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62" w:rsidRPr="009C2F79" w:rsidRDefault="00404B62" w:rsidP="003B6438">
      <w:pPr>
        <w:pStyle w:val="NoSpacing"/>
        <w:spacing w:line="240" w:lineRule="auto"/>
        <w:jc w:val="center"/>
        <w:rPr>
          <w:b/>
          <w:sz w:val="24"/>
          <w:szCs w:val="24"/>
        </w:rPr>
      </w:pPr>
      <w:r w:rsidRPr="009C2F79">
        <w:rPr>
          <w:b/>
          <w:sz w:val="24"/>
          <w:szCs w:val="24"/>
        </w:rPr>
        <w:t>IN THE COURT OF OM</w:t>
      </w:r>
      <w:smartTag w:uri="urn:schemas-microsoft-com:office:smarttags" w:element="stockticker">
        <w:r w:rsidRPr="009C2F79">
          <w:rPr>
            <w:b/>
            <w:sz w:val="24"/>
            <w:szCs w:val="24"/>
          </w:rPr>
          <w:t>BUD</w:t>
        </w:r>
      </w:smartTag>
      <w:r w:rsidRPr="009C2F79">
        <w:rPr>
          <w:b/>
          <w:sz w:val="24"/>
          <w:szCs w:val="24"/>
        </w:rPr>
        <w:t>SMAN, ELECTRICITY</w:t>
      </w:r>
      <w:r w:rsidR="0010031B" w:rsidRPr="009C2F79">
        <w:rPr>
          <w:b/>
          <w:sz w:val="24"/>
          <w:szCs w:val="24"/>
        </w:rPr>
        <w:t>,</w:t>
      </w:r>
      <w:r w:rsidRPr="009C2F79">
        <w:rPr>
          <w:b/>
          <w:sz w:val="24"/>
          <w:szCs w:val="24"/>
        </w:rPr>
        <w:t xml:space="preserve"> PUNJAB,</w:t>
      </w:r>
    </w:p>
    <w:p w:rsidR="00404B62" w:rsidRPr="009C2F79" w:rsidRDefault="00404B62" w:rsidP="003B6438">
      <w:pPr>
        <w:pStyle w:val="NoSpacing"/>
        <w:spacing w:line="240" w:lineRule="auto"/>
        <w:jc w:val="center"/>
        <w:rPr>
          <w:b/>
          <w:sz w:val="24"/>
          <w:szCs w:val="24"/>
        </w:rPr>
      </w:pPr>
      <w:proofErr w:type="gramStart"/>
      <w:r w:rsidRPr="009C2F79">
        <w:rPr>
          <w:b/>
          <w:sz w:val="24"/>
          <w:szCs w:val="24"/>
        </w:rPr>
        <w:t>66 KV GRID SUBSTATION, PLOT NO.</w:t>
      </w:r>
      <w:proofErr w:type="gramEnd"/>
      <w:r w:rsidRPr="009C2F79">
        <w:rPr>
          <w:b/>
          <w:sz w:val="24"/>
          <w:szCs w:val="24"/>
        </w:rPr>
        <w:t xml:space="preserve"> </w:t>
      </w:r>
      <w:proofErr w:type="gramStart"/>
      <w:r w:rsidRPr="009C2F79">
        <w:rPr>
          <w:b/>
          <w:sz w:val="24"/>
          <w:szCs w:val="24"/>
        </w:rPr>
        <w:t>A-2, INDL.</w:t>
      </w:r>
      <w:proofErr w:type="gramEnd"/>
      <w:r w:rsidRPr="009C2F79">
        <w:rPr>
          <w:b/>
          <w:sz w:val="24"/>
          <w:szCs w:val="24"/>
        </w:rPr>
        <w:t xml:space="preserve"> </w:t>
      </w:r>
      <w:proofErr w:type="gramStart"/>
      <w:r w:rsidRPr="009C2F79">
        <w:rPr>
          <w:b/>
          <w:sz w:val="24"/>
          <w:szCs w:val="24"/>
        </w:rPr>
        <w:t xml:space="preserve">AREA PHASE-I, </w:t>
      </w:r>
      <w:r w:rsidR="009C2F79">
        <w:rPr>
          <w:b/>
          <w:sz w:val="24"/>
          <w:szCs w:val="24"/>
        </w:rPr>
        <w:t xml:space="preserve">             </w:t>
      </w:r>
      <w:r w:rsidRPr="009C2F79">
        <w:rPr>
          <w:b/>
          <w:sz w:val="24"/>
          <w:szCs w:val="24"/>
        </w:rPr>
        <w:t>S.A.S. NAGAR, (MOHALI).</w:t>
      </w:r>
      <w:proofErr w:type="gramEnd"/>
    </w:p>
    <w:p w:rsidR="00404B62" w:rsidRPr="009C2F79" w:rsidRDefault="00404B62" w:rsidP="00404B62">
      <w:pPr>
        <w:ind w:left="935"/>
        <w:jc w:val="both"/>
        <w:rPr>
          <w:rFonts w:ascii="Arial" w:hAnsi="Arial" w:cs="Arial"/>
          <w:b/>
          <w:sz w:val="24"/>
          <w:szCs w:val="24"/>
        </w:rPr>
      </w:pPr>
    </w:p>
    <w:p w:rsidR="00404B62" w:rsidRPr="009C2F79" w:rsidRDefault="00404B62" w:rsidP="00404B62">
      <w:pPr>
        <w:spacing w:line="360" w:lineRule="auto"/>
        <w:ind w:left="935"/>
        <w:jc w:val="both"/>
        <w:rPr>
          <w:rFonts w:ascii="Arial" w:hAnsi="Arial" w:cs="Arial"/>
          <w:b/>
          <w:sz w:val="24"/>
          <w:szCs w:val="24"/>
        </w:rPr>
      </w:pPr>
    </w:p>
    <w:p w:rsidR="00404B62" w:rsidRPr="009C2F79" w:rsidRDefault="00404B62" w:rsidP="00715386">
      <w:pPr>
        <w:jc w:val="both"/>
        <w:rPr>
          <w:rFonts w:ascii="Arial" w:hAnsi="Arial" w:cs="Arial"/>
          <w:b/>
          <w:sz w:val="24"/>
          <w:szCs w:val="24"/>
          <w:u w:val="single"/>
        </w:rPr>
      </w:pPr>
      <w:r w:rsidRPr="009C2F79">
        <w:rPr>
          <w:rFonts w:ascii="Arial" w:hAnsi="Arial" w:cs="Arial"/>
          <w:sz w:val="24"/>
          <w:szCs w:val="24"/>
        </w:rPr>
        <w:t xml:space="preserve"> </w:t>
      </w:r>
      <w:r w:rsidRPr="009C2F79">
        <w:rPr>
          <w:rFonts w:ascii="Arial" w:hAnsi="Arial" w:cs="Arial"/>
          <w:b/>
          <w:sz w:val="24"/>
          <w:szCs w:val="24"/>
          <w:u w:val="single"/>
        </w:rPr>
        <w:t>APPEAL No. 1</w:t>
      </w:r>
      <w:r w:rsidR="00715386" w:rsidRPr="009C2F79">
        <w:rPr>
          <w:rFonts w:ascii="Arial" w:hAnsi="Arial" w:cs="Arial"/>
          <w:b/>
          <w:sz w:val="24"/>
          <w:szCs w:val="24"/>
          <w:u w:val="single"/>
        </w:rPr>
        <w:t>4</w:t>
      </w:r>
      <w:r w:rsidRPr="009C2F79">
        <w:rPr>
          <w:rFonts w:ascii="Arial" w:hAnsi="Arial" w:cs="Arial"/>
          <w:b/>
          <w:sz w:val="24"/>
          <w:szCs w:val="24"/>
          <w:u w:val="single"/>
        </w:rPr>
        <w:t>/2017</w:t>
      </w:r>
      <w:r w:rsidRPr="009C2F79">
        <w:rPr>
          <w:rFonts w:ascii="Arial" w:hAnsi="Arial" w:cs="Arial"/>
          <w:sz w:val="24"/>
          <w:szCs w:val="24"/>
        </w:rPr>
        <w:t xml:space="preserve">  </w:t>
      </w:r>
      <w:r w:rsidRPr="009C2F79">
        <w:rPr>
          <w:rFonts w:ascii="Arial" w:hAnsi="Arial" w:cs="Arial"/>
          <w:sz w:val="24"/>
          <w:szCs w:val="24"/>
        </w:rPr>
        <w:tab/>
      </w:r>
      <w:r w:rsidRPr="009C2F79">
        <w:rPr>
          <w:rFonts w:ascii="Arial" w:hAnsi="Arial" w:cs="Arial"/>
          <w:sz w:val="24"/>
          <w:szCs w:val="24"/>
        </w:rPr>
        <w:tab/>
        <w:t xml:space="preserve"> </w:t>
      </w:r>
      <w:r w:rsidRPr="009C2F79">
        <w:rPr>
          <w:rFonts w:ascii="Arial" w:hAnsi="Arial" w:cs="Arial"/>
          <w:b/>
          <w:sz w:val="24"/>
          <w:szCs w:val="24"/>
          <w:u w:val="single"/>
        </w:rPr>
        <w:t xml:space="preserve">Date of Order: </w:t>
      </w:r>
      <w:r w:rsidR="00AF2C53" w:rsidRPr="009C2F79">
        <w:rPr>
          <w:rFonts w:ascii="Arial" w:hAnsi="Arial" w:cs="Arial"/>
          <w:b/>
          <w:sz w:val="24"/>
          <w:szCs w:val="24"/>
          <w:u w:val="single"/>
        </w:rPr>
        <w:t>06-06-</w:t>
      </w:r>
      <w:r w:rsidRPr="009C2F79">
        <w:rPr>
          <w:rFonts w:ascii="Arial" w:hAnsi="Arial" w:cs="Arial"/>
          <w:b/>
          <w:sz w:val="24"/>
          <w:szCs w:val="24"/>
          <w:u w:val="single"/>
        </w:rPr>
        <w:t>2017</w:t>
      </w:r>
    </w:p>
    <w:p w:rsidR="00404B62" w:rsidRPr="009C2F79" w:rsidRDefault="00404B62" w:rsidP="00404B62">
      <w:pPr>
        <w:ind w:left="-374" w:firstLine="1814"/>
        <w:jc w:val="both"/>
        <w:rPr>
          <w:rFonts w:ascii="Arial" w:hAnsi="Arial" w:cs="Arial"/>
          <w:sz w:val="24"/>
          <w:szCs w:val="24"/>
          <w:u w:val="single"/>
        </w:rPr>
      </w:pPr>
    </w:p>
    <w:p w:rsidR="00404B62" w:rsidRPr="009C2F79" w:rsidRDefault="00486175" w:rsidP="00023D26">
      <w:pPr>
        <w:pStyle w:val="NoSpacing"/>
        <w:spacing w:line="240" w:lineRule="auto"/>
        <w:rPr>
          <w:sz w:val="24"/>
          <w:szCs w:val="24"/>
        </w:rPr>
      </w:pPr>
      <w:proofErr w:type="spellStart"/>
      <w:r w:rsidRPr="009C2F79">
        <w:rPr>
          <w:sz w:val="24"/>
          <w:szCs w:val="24"/>
        </w:rPr>
        <w:t>Shri</w:t>
      </w:r>
      <w:proofErr w:type="spellEnd"/>
      <w:r w:rsidRPr="009C2F79">
        <w:rPr>
          <w:sz w:val="24"/>
          <w:szCs w:val="24"/>
        </w:rPr>
        <w:t xml:space="preserve"> </w:t>
      </w:r>
      <w:proofErr w:type="spellStart"/>
      <w:r w:rsidRPr="009C2F79">
        <w:rPr>
          <w:sz w:val="24"/>
          <w:szCs w:val="24"/>
        </w:rPr>
        <w:t>Inderpal</w:t>
      </w:r>
      <w:proofErr w:type="spellEnd"/>
      <w:r w:rsidRPr="009C2F79">
        <w:rPr>
          <w:sz w:val="24"/>
          <w:szCs w:val="24"/>
        </w:rPr>
        <w:t xml:space="preserve"> Singh</w:t>
      </w:r>
    </w:p>
    <w:p w:rsidR="00486175" w:rsidRPr="009C2F79" w:rsidRDefault="00486175" w:rsidP="00023D26">
      <w:pPr>
        <w:pStyle w:val="NoSpacing"/>
        <w:spacing w:line="240" w:lineRule="auto"/>
        <w:rPr>
          <w:sz w:val="24"/>
          <w:szCs w:val="24"/>
        </w:rPr>
      </w:pPr>
      <w:r w:rsidRPr="009C2F79">
        <w:rPr>
          <w:sz w:val="24"/>
          <w:szCs w:val="24"/>
        </w:rPr>
        <w:t xml:space="preserve">Village </w:t>
      </w:r>
      <w:proofErr w:type="spellStart"/>
      <w:r w:rsidRPr="009C2F79">
        <w:rPr>
          <w:sz w:val="24"/>
          <w:szCs w:val="24"/>
        </w:rPr>
        <w:t>Bholepur</w:t>
      </w:r>
      <w:proofErr w:type="spellEnd"/>
      <w:r w:rsidRPr="009C2F79">
        <w:rPr>
          <w:sz w:val="24"/>
          <w:szCs w:val="24"/>
        </w:rPr>
        <w:t>, Near Bo</w:t>
      </w:r>
      <w:r w:rsidR="00D93038" w:rsidRPr="009C2F79">
        <w:rPr>
          <w:sz w:val="24"/>
          <w:szCs w:val="24"/>
        </w:rPr>
        <w:t>n</w:t>
      </w:r>
      <w:r w:rsidRPr="009C2F79">
        <w:rPr>
          <w:sz w:val="24"/>
          <w:szCs w:val="24"/>
        </w:rPr>
        <w:t>n Bread</w:t>
      </w:r>
    </w:p>
    <w:p w:rsidR="00AC1C57" w:rsidRPr="009C2F79" w:rsidRDefault="00486175" w:rsidP="00023D26">
      <w:pPr>
        <w:pStyle w:val="NoSpacing"/>
        <w:spacing w:line="240" w:lineRule="auto"/>
        <w:rPr>
          <w:sz w:val="24"/>
          <w:szCs w:val="24"/>
        </w:rPr>
      </w:pPr>
      <w:r w:rsidRPr="009C2F79">
        <w:rPr>
          <w:sz w:val="24"/>
          <w:szCs w:val="24"/>
        </w:rPr>
        <w:t xml:space="preserve">Chandigarh Road, </w:t>
      </w:r>
    </w:p>
    <w:p w:rsidR="00486175" w:rsidRPr="009C2F79" w:rsidRDefault="00486175" w:rsidP="00023D26">
      <w:pPr>
        <w:pStyle w:val="NoSpacing"/>
        <w:spacing w:line="240" w:lineRule="auto"/>
        <w:rPr>
          <w:sz w:val="24"/>
          <w:szCs w:val="24"/>
        </w:rPr>
      </w:pPr>
      <w:r w:rsidRPr="009C2F79">
        <w:rPr>
          <w:sz w:val="24"/>
          <w:szCs w:val="24"/>
        </w:rPr>
        <w:t>Ludhiana</w:t>
      </w:r>
    </w:p>
    <w:p w:rsidR="00404B62" w:rsidRPr="009C2F79" w:rsidRDefault="00404B62" w:rsidP="00F26D7F">
      <w:pPr>
        <w:ind w:left="2880" w:firstLine="720"/>
        <w:rPr>
          <w:rFonts w:ascii="Arial" w:hAnsi="Arial" w:cs="Arial"/>
          <w:sz w:val="24"/>
          <w:szCs w:val="24"/>
        </w:rPr>
      </w:pPr>
      <w:r w:rsidRPr="009C2F79">
        <w:rPr>
          <w:rFonts w:ascii="Arial" w:hAnsi="Arial" w:cs="Arial"/>
          <w:b/>
          <w:sz w:val="24"/>
          <w:szCs w:val="24"/>
        </w:rPr>
        <w:t xml:space="preserve">           ………………..</w:t>
      </w:r>
      <w:r w:rsidRPr="009C2F79">
        <w:rPr>
          <w:rFonts w:ascii="Arial" w:hAnsi="Arial" w:cs="Arial"/>
          <w:sz w:val="24"/>
          <w:szCs w:val="24"/>
        </w:rPr>
        <w:t>PETITIONER</w:t>
      </w:r>
    </w:p>
    <w:p w:rsidR="00404B62" w:rsidRPr="009C2F79" w:rsidRDefault="00404B62" w:rsidP="007926C2">
      <w:pPr>
        <w:ind w:left="90"/>
        <w:jc w:val="both"/>
        <w:rPr>
          <w:rFonts w:ascii="Arial" w:hAnsi="Arial" w:cs="Arial"/>
          <w:i/>
          <w:sz w:val="24"/>
          <w:szCs w:val="24"/>
        </w:rPr>
      </w:pPr>
      <w:r w:rsidRPr="009C2F79">
        <w:rPr>
          <w:rFonts w:ascii="Arial" w:hAnsi="Arial" w:cs="Arial"/>
          <w:i/>
          <w:sz w:val="24"/>
          <w:szCs w:val="24"/>
        </w:rPr>
        <w:t xml:space="preserve">Account No. </w:t>
      </w:r>
      <w:r w:rsidR="00AC1C57" w:rsidRPr="009C2F79">
        <w:rPr>
          <w:rFonts w:ascii="Arial" w:hAnsi="Arial" w:cs="Arial"/>
          <w:i/>
          <w:sz w:val="24"/>
          <w:szCs w:val="24"/>
        </w:rPr>
        <w:t>M</w:t>
      </w:r>
      <w:r w:rsidRPr="009C2F79">
        <w:rPr>
          <w:rFonts w:ascii="Arial" w:hAnsi="Arial" w:cs="Arial"/>
          <w:i/>
          <w:sz w:val="24"/>
          <w:szCs w:val="24"/>
        </w:rPr>
        <w:t>S-</w:t>
      </w:r>
      <w:r w:rsidR="00AC1C57" w:rsidRPr="009C2F79">
        <w:rPr>
          <w:rFonts w:ascii="Arial" w:hAnsi="Arial" w:cs="Arial"/>
          <w:i/>
          <w:sz w:val="24"/>
          <w:szCs w:val="24"/>
        </w:rPr>
        <w:t>47</w:t>
      </w:r>
      <w:r w:rsidR="00DA1ACD" w:rsidRPr="009C2F79">
        <w:rPr>
          <w:rFonts w:ascii="Arial" w:hAnsi="Arial" w:cs="Arial"/>
          <w:i/>
          <w:sz w:val="24"/>
          <w:szCs w:val="24"/>
        </w:rPr>
        <w:t xml:space="preserve"> </w:t>
      </w:r>
      <w:r w:rsidR="00AC1C57" w:rsidRPr="009C2F79">
        <w:rPr>
          <w:rFonts w:ascii="Arial" w:hAnsi="Arial" w:cs="Arial"/>
          <w:i/>
          <w:sz w:val="24"/>
          <w:szCs w:val="24"/>
        </w:rPr>
        <w:t>/</w:t>
      </w:r>
      <w:r w:rsidR="00DA1ACD" w:rsidRPr="009C2F79">
        <w:rPr>
          <w:rFonts w:ascii="Arial" w:hAnsi="Arial" w:cs="Arial"/>
          <w:i/>
          <w:sz w:val="24"/>
          <w:szCs w:val="24"/>
        </w:rPr>
        <w:t xml:space="preserve"> </w:t>
      </w:r>
      <w:r w:rsidR="00AC1C57" w:rsidRPr="009C2F79">
        <w:rPr>
          <w:rFonts w:ascii="Arial" w:hAnsi="Arial" w:cs="Arial"/>
          <w:i/>
          <w:sz w:val="24"/>
          <w:szCs w:val="24"/>
        </w:rPr>
        <w:t>0676</w:t>
      </w:r>
    </w:p>
    <w:p w:rsidR="00404B62" w:rsidRPr="009C2F79" w:rsidRDefault="00404B62" w:rsidP="007926C2">
      <w:pPr>
        <w:jc w:val="both"/>
        <w:rPr>
          <w:rFonts w:ascii="Arial" w:hAnsi="Arial" w:cs="Arial"/>
          <w:i/>
          <w:sz w:val="24"/>
          <w:szCs w:val="24"/>
        </w:rPr>
      </w:pPr>
      <w:r w:rsidRPr="009C2F79">
        <w:rPr>
          <w:rFonts w:ascii="Arial" w:hAnsi="Arial" w:cs="Arial"/>
          <w:i/>
          <w:sz w:val="24"/>
          <w:szCs w:val="24"/>
        </w:rPr>
        <w:t>Through:</w:t>
      </w:r>
    </w:p>
    <w:p w:rsidR="00404B62" w:rsidRPr="009C2F79" w:rsidRDefault="00404B62" w:rsidP="00FC6430">
      <w:pPr>
        <w:jc w:val="both"/>
        <w:rPr>
          <w:rFonts w:ascii="Arial" w:hAnsi="Arial" w:cs="Arial"/>
          <w:i/>
          <w:sz w:val="24"/>
          <w:szCs w:val="24"/>
        </w:rPr>
      </w:pPr>
      <w:r w:rsidRPr="009C2F79">
        <w:rPr>
          <w:rFonts w:ascii="Arial" w:hAnsi="Arial" w:cs="Arial"/>
          <w:i/>
          <w:sz w:val="24"/>
          <w:szCs w:val="24"/>
        </w:rPr>
        <w:t xml:space="preserve">Sh. </w:t>
      </w:r>
      <w:proofErr w:type="spellStart"/>
      <w:r w:rsidR="00CE091A" w:rsidRPr="009C2F79">
        <w:rPr>
          <w:rFonts w:ascii="Arial" w:hAnsi="Arial" w:cs="Arial"/>
          <w:i/>
          <w:sz w:val="24"/>
          <w:szCs w:val="24"/>
        </w:rPr>
        <w:t>Sukhminder</w:t>
      </w:r>
      <w:proofErr w:type="spellEnd"/>
      <w:r w:rsidR="00CE091A" w:rsidRPr="009C2F79">
        <w:rPr>
          <w:rFonts w:ascii="Arial" w:hAnsi="Arial" w:cs="Arial"/>
          <w:i/>
          <w:sz w:val="24"/>
          <w:szCs w:val="24"/>
        </w:rPr>
        <w:t xml:space="preserve"> Singh</w:t>
      </w:r>
      <w:proofErr w:type="gramStart"/>
      <w:r w:rsidR="00CE091A" w:rsidRPr="009C2F79">
        <w:rPr>
          <w:rFonts w:ascii="Arial" w:hAnsi="Arial" w:cs="Arial"/>
          <w:i/>
          <w:sz w:val="24"/>
          <w:szCs w:val="24"/>
        </w:rPr>
        <w:t>,</w:t>
      </w:r>
      <w:r w:rsidRPr="009C2F79">
        <w:rPr>
          <w:rFonts w:ascii="Arial" w:hAnsi="Arial" w:cs="Arial"/>
          <w:i/>
          <w:sz w:val="24"/>
          <w:szCs w:val="24"/>
        </w:rPr>
        <w:t xml:space="preserve">  Authorized</w:t>
      </w:r>
      <w:proofErr w:type="gramEnd"/>
      <w:r w:rsidRPr="009C2F79">
        <w:rPr>
          <w:rFonts w:ascii="Arial" w:hAnsi="Arial" w:cs="Arial"/>
          <w:i/>
          <w:sz w:val="24"/>
          <w:szCs w:val="24"/>
        </w:rPr>
        <w:t xml:space="preserve"> Representative.</w:t>
      </w:r>
    </w:p>
    <w:p w:rsidR="00CE091A" w:rsidRPr="009C2F79" w:rsidRDefault="00CE091A" w:rsidP="007926C2">
      <w:pPr>
        <w:jc w:val="both"/>
        <w:rPr>
          <w:rFonts w:ascii="Arial" w:hAnsi="Arial" w:cs="Arial"/>
          <w:sz w:val="24"/>
          <w:szCs w:val="24"/>
        </w:rPr>
      </w:pPr>
    </w:p>
    <w:p w:rsidR="00404B62" w:rsidRPr="009C2F79" w:rsidRDefault="00404B62" w:rsidP="007926C2">
      <w:pPr>
        <w:jc w:val="both"/>
        <w:rPr>
          <w:rFonts w:ascii="Arial" w:hAnsi="Arial" w:cs="Arial"/>
          <w:sz w:val="24"/>
          <w:szCs w:val="24"/>
        </w:rPr>
      </w:pPr>
      <w:r w:rsidRPr="009C2F79">
        <w:rPr>
          <w:rFonts w:ascii="Arial" w:hAnsi="Arial" w:cs="Arial"/>
          <w:sz w:val="24"/>
          <w:szCs w:val="24"/>
        </w:rPr>
        <w:t>VERSUS</w:t>
      </w:r>
    </w:p>
    <w:p w:rsidR="00404B62" w:rsidRPr="009C2F79" w:rsidRDefault="00404B62" w:rsidP="00404B62">
      <w:pPr>
        <w:ind w:left="1440"/>
        <w:jc w:val="both"/>
        <w:rPr>
          <w:rFonts w:ascii="Arial" w:hAnsi="Arial" w:cs="Arial"/>
          <w:sz w:val="24"/>
          <w:szCs w:val="24"/>
        </w:rPr>
      </w:pPr>
    </w:p>
    <w:p w:rsidR="00404B62" w:rsidRPr="009C2F79" w:rsidRDefault="00404B62" w:rsidP="007926C2">
      <w:pPr>
        <w:jc w:val="both"/>
        <w:rPr>
          <w:rFonts w:ascii="Arial" w:hAnsi="Arial" w:cs="Arial"/>
          <w:b/>
          <w:sz w:val="24"/>
          <w:szCs w:val="24"/>
        </w:rPr>
      </w:pPr>
      <w:r w:rsidRPr="009C2F79">
        <w:rPr>
          <w:rFonts w:ascii="Arial" w:hAnsi="Arial" w:cs="Arial"/>
          <w:b/>
          <w:sz w:val="24"/>
          <w:szCs w:val="24"/>
        </w:rPr>
        <w:t xml:space="preserve"> PUNJAB STATE POWER CORPORATION LIMITED.</w:t>
      </w:r>
    </w:p>
    <w:p w:rsidR="00404B62" w:rsidRPr="009C2F79" w:rsidRDefault="00404B62" w:rsidP="00FC6430">
      <w:pPr>
        <w:ind w:left="5040"/>
        <w:jc w:val="both"/>
        <w:rPr>
          <w:rFonts w:ascii="Arial" w:hAnsi="Arial" w:cs="Arial"/>
          <w:sz w:val="24"/>
          <w:szCs w:val="24"/>
        </w:rPr>
      </w:pPr>
      <w:r w:rsidRPr="009C2F79">
        <w:rPr>
          <w:rFonts w:ascii="Arial" w:hAnsi="Arial" w:cs="Arial"/>
          <w:sz w:val="24"/>
          <w:szCs w:val="24"/>
        </w:rPr>
        <w:t xml:space="preserve">                </w:t>
      </w:r>
      <w:r w:rsidRPr="009C2F79">
        <w:rPr>
          <w:rFonts w:ascii="Arial" w:hAnsi="Arial" w:cs="Arial"/>
          <w:sz w:val="24"/>
          <w:szCs w:val="24"/>
        </w:rPr>
        <w:tab/>
      </w:r>
      <w:r w:rsidRPr="009C2F79">
        <w:rPr>
          <w:rFonts w:ascii="Arial" w:hAnsi="Arial" w:cs="Arial"/>
          <w:sz w:val="24"/>
          <w:szCs w:val="24"/>
        </w:rPr>
        <w:tab/>
      </w:r>
      <w:r w:rsidRPr="009C2F79">
        <w:rPr>
          <w:rFonts w:ascii="Arial" w:hAnsi="Arial" w:cs="Arial"/>
          <w:sz w:val="24"/>
          <w:szCs w:val="24"/>
        </w:rPr>
        <w:tab/>
        <w:t xml:space="preserve">                    </w:t>
      </w:r>
      <w:proofErr w:type="gramStart"/>
      <w:r w:rsidRPr="009C2F79">
        <w:rPr>
          <w:rFonts w:ascii="Arial" w:hAnsi="Arial" w:cs="Arial"/>
          <w:sz w:val="24"/>
          <w:szCs w:val="24"/>
        </w:rPr>
        <w:t>…….….RESPONDENTS.</w:t>
      </w:r>
      <w:proofErr w:type="gramEnd"/>
      <w:r w:rsidRPr="009C2F79">
        <w:rPr>
          <w:rFonts w:ascii="Arial" w:hAnsi="Arial" w:cs="Arial"/>
          <w:sz w:val="24"/>
          <w:szCs w:val="24"/>
        </w:rPr>
        <w:t xml:space="preserve"> </w:t>
      </w:r>
    </w:p>
    <w:p w:rsidR="00404B62" w:rsidRPr="009C2F79" w:rsidRDefault="00404B62" w:rsidP="00933499">
      <w:pPr>
        <w:jc w:val="both"/>
        <w:rPr>
          <w:rFonts w:ascii="Arial" w:hAnsi="Arial" w:cs="Arial"/>
          <w:i/>
          <w:sz w:val="24"/>
          <w:szCs w:val="24"/>
        </w:rPr>
      </w:pPr>
      <w:r w:rsidRPr="009C2F79">
        <w:rPr>
          <w:rFonts w:ascii="Arial" w:hAnsi="Arial" w:cs="Arial"/>
          <w:i/>
          <w:sz w:val="24"/>
          <w:szCs w:val="24"/>
        </w:rPr>
        <w:t>Through</w:t>
      </w:r>
      <w:r w:rsidR="00AC1C57" w:rsidRPr="009C2F79">
        <w:rPr>
          <w:rFonts w:ascii="Arial" w:hAnsi="Arial" w:cs="Arial"/>
          <w:i/>
          <w:sz w:val="24"/>
          <w:szCs w:val="24"/>
        </w:rPr>
        <w:t>:</w:t>
      </w:r>
    </w:p>
    <w:p w:rsidR="00404B62" w:rsidRPr="009C2F79" w:rsidRDefault="00404B62" w:rsidP="00023D26">
      <w:pPr>
        <w:pStyle w:val="NoSpacing"/>
        <w:spacing w:line="240" w:lineRule="auto"/>
        <w:rPr>
          <w:sz w:val="24"/>
          <w:szCs w:val="24"/>
        </w:rPr>
      </w:pPr>
      <w:proofErr w:type="spellStart"/>
      <w:r w:rsidRPr="009C2F79">
        <w:rPr>
          <w:sz w:val="24"/>
          <w:szCs w:val="24"/>
        </w:rPr>
        <w:t>Er</w:t>
      </w:r>
      <w:proofErr w:type="spellEnd"/>
      <w:r w:rsidRPr="009C2F79">
        <w:rPr>
          <w:sz w:val="24"/>
          <w:szCs w:val="24"/>
        </w:rPr>
        <w:t>.</w:t>
      </w:r>
      <w:r w:rsidR="0053448F" w:rsidRPr="009C2F79">
        <w:rPr>
          <w:sz w:val="24"/>
          <w:szCs w:val="24"/>
        </w:rPr>
        <w:t xml:space="preserve"> </w:t>
      </w:r>
      <w:proofErr w:type="spellStart"/>
      <w:r w:rsidR="007F2825" w:rsidRPr="009C2F79">
        <w:rPr>
          <w:sz w:val="24"/>
          <w:szCs w:val="24"/>
        </w:rPr>
        <w:t>Bhupinder</w:t>
      </w:r>
      <w:proofErr w:type="spellEnd"/>
      <w:r w:rsidR="007F2825" w:rsidRPr="009C2F79">
        <w:rPr>
          <w:sz w:val="24"/>
          <w:szCs w:val="24"/>
        </w:rPr>
        <w:t xml:space="preserve"> </w:t>
      </w:r>
      <w:proofErr w:type="spellStart"/>
      <w:r w:rsidR="0010031B" w:rsidRPr="009C2F79">
        <w:rPr>
          <w:sz w:val="24"/>
          <w:szCs w:val="24"/>
        </w:rPr>
        <w:t>Khosla</w:t>
      </w:r>
      <w:proofErr w:type="spellEnd"/>
    </w:p>
    <w:p w:rsidR="00CE091A" w:rsidRPr="009C2F79" w:rsidRDefault="00CE091A" w:rsidP="00023D26">
      <w:pPr>
        <w:pStyle w:val="NoSpacing"/>
        <w:spacing w:line="240" w:lineRule="auto"/>
        <w:rPr>
          <w:sz w:val="24"/>
          <w:szCs w:val="24"/>
        </w:rPr>
      </w:pPr>
      <w:r w:rsidRPr="009C2F79">
        <w:rPr>
          <w:sz w:val="24"/>
          <w:szCs w:val="24"/>
        </w:rPr>
        <w:t>Addl. S.E. / OP</w:t>
      </w:r>
    </w:p>
    <w:p w:rsidR="00CE091A" w:rsidRPr="009C2F79" w:rsidRDefault="00CE091A" w:rsidP="00023D26">
      <w:pPr>
        <w:pStyle w:val="NoSpacing"/>
        <w:spacing w:line="240" w:lineRule="auto"/>
        <w:rPr>
          <w:sz w:val="24"/>
          <w:szCs w:val="24"/>
        </w:rPr>
      </w:pPr>
      <w:r w:rsidRPr="009C2F79">
        <w:rPr>
          <w:sz w:val="24"/>
          <w:szCs w:val="24"/>
        </w:rPr>
        <w:t>Focal Point Special Division</w:t>
      </w:r>
    </w:p>
    <w:p w:rsidR="00AC1C57" w:rsidRPr="009C2F79" w:rsidRDefault="00404B62" w:rsidP="00023D26">
      <w:pPr>
        <w:pStyle w:val="NoSpacing"/>
        <w:spacing w:line="240" w:lineRule="auto"/>
        <w:rPr>
          <w:sz w:val="24"/>
          <w:szCs w:val="24"/>
        </w:rPr>
      </w:pPr>
      <w:proofErr w:type="gramStart"/>
      <w:r w:rsidRPr="009C2F79">
        <w:rPr>
          <w:sz w:val="24"/>
          <w:szCs w:val="24"/>
        </w:rPr>
        <w:t xml:space="preserve">P.S.P.C.L, </w:t>
      </w:r>
      <w:r w:rsidR="00CE091A" w:rsidRPr="009C2F79">
        <w:rPr>
          <w:sz w:val="24"/>
          <w:szCs w:val="24"/>
        </w:rPr>
        <w:t>Ludhiana.</w:t>
      </w:r>
      <w:proofErr w:type="gramEnd"/>
    </w:p>
    <w:p w:rsidR="009A1991" w:rsidRPr="009C2F79" w:rsidRDefault="009A1991" w:rsidP="00023D26">
      <w:pPr>
        <w:pStyle w:val="NoSpacing"/>
        <w:spacing w:line="240" w:lineRule="auto"/>
        <w:rPr>
          <w:sz w:val="24"/>
          <w:szCs w:val="24"/>
        </w:rPr>
      </w:pPr>
    </w:p>
    <w:p w:rsidR="00AC1C57" w:rsidRPr="009C2F79" w:rsidRDefault="00AC1C57" w:rsidP="00D931CC">
      <w:pPr>
        <w:pStyle w:val="NoSpacing"/>
        <w:rPr>
          <w:sz w:val="24"/>
          <w:szCs w:val="24"/>
        </w:rPr>
      </w:pPr>
      <w:r w:rsidRPr="009C2F79">
        <w:rPr>
          <w:sz w:val="24"/>
          <w:szCs w:val="24"/>
        </w:rPr>
        <w:tab/>
        <w:t>Petition No.14/2017 dated 27.03.2017 was filed against order dated 15.</w:t>
      </w:r>
      <w:r w:rsidR="0010031B" w:rsidRPr="009C2F79">
        <w:rPr>
          <w:sz w:val="24"/>
          <w:szCs w:val="24"/>
        </w:rPr>
        <w:t>0</w:t>
      </w:r>
      <w:r w:rsidRPr="009C2F79">
        <w:rPr>
          <w:sz w:val="24"/>
          <w:szCs w:val="24"/>
        </w:rPr>
        <w:t xml:space="preserve">2.2017 of the Consumer Grievances </w:t>
      </w:r>
      <w:proofErr w:type="spellStart"/>
      <w:r w:rsidRPr="009C2F79">
        <w:rPr>
          <w:sz w:val="24"/>
          <w:szCs w:val="24"/>
        </w:rPr>
        <w:t>Red</w:t>
      </w:r>
      <w:r w:rsidR="00206554" w:rsidRPr="009C2F79">
        <w:rPr>
          <w:sz w:val="24"/>
          <w:szCs w:val="24"/>
        </w:rPr>
        <w:t>r</w:t>
      </w:r>
      <w:r w:rsidRPr="009C2F79">
        <w:rPr>
          <w:sz w:val="24"/>
          <w:szCs w:val="24"/>
        </w:rPr>
        <w:t>essal</w:t>
      </w:r>
      <w:proofErr w:type="spellEnd"/>
      <w:r w:rsidRPr="009C2F79">
        <w:rPr>
          <w:sz w:val="24"/>
          <w:szCs w:val="24"/>
        </w:rPr>
        <w:t xml:space="preserve"> Forum (Forum) in case No.</w:t>
      </w:r>
      <w:r w:rsidR="00206554" w:rsidRPr="009C2F79">
        <w:rPr>
          <w:sz w:val="24"/>
          <w:szCs w:val="24"/>
        </w:rPr>
        <w:t>C</w:t>
      </w:r>
      <w:r w:rsidRPr="009C2F79">
        <w:rPr>
          <w:sz w:val="24"/>
          <w:szCs w:val="24"/>
        </w:rPr>
        <w:t xml:space="preserve">G </w:t>
      </w:r>
      <w:r w:rsidR="00206554" w:rsidRPr="009C2F79">
        <w:rPr>
          <w:sz w:val="24"/>
          <w:szCs w:val="24"/>
        </w:rPr>
        <w:t xml:space="preserve">- </w:t>
      </w:r>
      <w:r w:rsidRPr="009C2F79">
        <w:rPr>
          <w:sz w:val="24"/>
          <w:szCs w:val="24"/>
        </w:rPr>
        <w:t>144 of 2017 deciding that the account of the petitioner be overhauled for</w:t>
      </w:r>
      <w:r w:rsidR="00D93038" w:rsidRPr="009C2F79">
        <w:rPr>
          <w:sz w:val="24"/>
          <w:szCs w:val="24"/>
        </w:rPr>
        <w:t xml:space="preserve"> the period from 30.04.2013 to 1</w:t>
      </w:r>
      <w:r w:rsidRPr="009C2F79">
        <w:rPr>
          <w:sz w:val="24"/>
          <w:szCs w:val="24"/>
        </w:rPr>
        <w:t>1.05.2016 with 5123</w:t>
      </w:r>
      <w:r w:rsidR="007F16DD" w:rsidRPr="009C2F79">
        <w:rPr>
          <w:sz w:val="24"/>
          <w:szCs w:val="24"/>
        </w:rPr>
        <w:t>K</w:t>
      </w:r>
      <w:r w:rsidRPr="009C2F79">
        <w:rPr>
          <w:sz w:val="24"/>
          <w:szCs w:val="24"/>
        </w:rPr>
        <w:t>VAh units per month.</w:t>
      </w:r>
      <w:r w:rsidR="00206554" w:rsidRPr="009C2F79">
        <w:rPr>
          <w:sz w:val="24"/>
          <w:szCs w:val="24"/>
        </w:rPr>
        <w:t xml:space="preserve">  The Forum also decided that Deputy Chief Engineer / OP City East Circle, </w:t>
      </w:r>
      <w:r w:rsidR="00206554" w:rsidRPr="009C2F79">
        <w:rPr>
          <w:sz w:val="24"/>
          <w:szCs w:val="24"/>
        </w:rPr>
        <w:lastRenderedPageBreak/>
        <w:t>Ludhiana would initiate disciplinary action against A</w:t>
      </w:r>
      <w:r w:rsidR="0010031B" w:rsidRPr="009C2F79">
        <w:rPr>
          <w:sz w:val="24"/>
          <w:szCs w:val="24"/>
        </w:rPr>
        <w:t>A</w:t>
      </w:r>
      <w:r w:rsidR="00206554" w:rsidRPr="009C2F79">
        <w:rPr>
          <w:sz w:val="24"/>
          <w:szCs w:val="24"/>
        </w:rPr>
        <w:t>E</w:t>
      </w:r>
      <w:r w:rsidR="0010031B" w:rsidRPr="009C2F79">
        <w:rPr>
          <w:sz w:val="24"/>
          <w:szCs w:val="24"/>
        </w:rPr>
        <w:t xml:space="preserve"> </w:t>
      </w:r>
      <w:r w:rsidR="00206554" w:rsidRPr="009C2F79">
        <w:rPr>
          <w:sz w:val="24"/>
          <w:szCs w:val="24"/>
        </w:rPr>
        <w:t>/</w:t>
      </w:r>
      <w:r w:rsidR="0010031B" w:rsidRPr="009C2F79">
        <w:rPr>
          <w:sz w:val="24"/>
          <w:szCs w:val="24"/>
        </w:rPr>
        <w:t xml:space="preserve"> </w:t>
      </w:r>
      <w:r w:rsidR="00206554" w:rsidRPr="009C2F79">
        <w:rPr>
          <w:sz w:val="24"/>
          <w:szCs w:val="24"/>
        </w:rPr>
        <w:t xml:space="preserve">Focal point Special Division, </w:t>
      </w:r>
      <w:r w:rsidR="00A64F50" w:rsidRPr="009C2F79">
        <w:rPr>
          <w:sz w:val="24"/>
          <w:szCs w:val="24"/>
        </w:rPr>
        <w:t>P</w:t>
      </w:r>
      <w:r w:rsidR="00206554" w:rsidRPr="009C2F79">
        <w:rPr>
          <w:sz w:val="24"/>
          <w:szCs w:val="24"/>
        </w:rPr>
        <w:t>S</w:t>
      </w:r>
      <w:r w:rsidR="00A64F50" w:rsidRPr="009C2F79">
        <w:rPr>
          <w:sz w:val="24"/>
          <w:szCs w:val="24"/>
        </w:rPr>
        <w:t>P</w:t>
      </w:r>
      <w:r w:rsidR="00206554" w:rsidRPr="009C2F79">
        <w:rPr>
          <w:sz w:val="24"/>
          <w:szCs w:val="24"/>
        </w:rPr>
        <w:t>CL,</w:t>
      </w:r>
      <w:r w:rsidR="00A040C3" w:rsidRPr="009C2F79">
        <w:rPr>
          <w:sz w:val="24"/>
          <w:szCs w:val="24"/>
        </w:rPr>
        <w:t xml:space="preserve"> Ludhiana who has made the checking in back date and also against the delinquent officer</w:t>
      </w:r>
      <w:r w:rsidR="001C37A5" w:rsidRPr="009C2F79">
        <w:rPr>
          <w:sz w:val="24"/>
          <w:szCs w:val="24"/>
        </w:rPr>
        <w:t xml:space="preserve"> </w:t>
      </w:r>
      <w:r w:rsidR="00A040C3" w:rsidRPr="009C2F79">
        <w:rPr>
          <w:sz w:val="24"/>
          <w:szCs w:val="24"/>
        </w:rPr>
        <w:t>/</w:t>
      </w:r>
      <w:r w:rsidR="001C37A5" w:rsidRPr="009C2F79">
        <w:rPr>
          <w:sz w:val="24"/>
          <w:szCs w:val="24"/>
        </w:rPr>
        <w:t xml:space="preserve"> </w:t>
      </w:r>
      <w:r w:rsidR="00A040C3" w:rsidRPr="009C2F79">
        <w:rPr>
          <w:sz w:val="24"/>
          <w:szCs w:val="24"/>
        </w:rPr>
        <w:t>official who made wrong connections at the time of the installation of meter.</w:t>
      </w:r>
    </w:p>
    <w:p w:rsidR="00A040C3" w:rsidRPr="009C2F79" w:rsidRDefault="00A040C3" w:rsidP="00D931CC">
      <w:pPr>
        <w:pStyle w:val="NoSpacing"/>
        <w:rPr>
          <w:sz w:val="24"/>
          <w:szCs w:val="24"/>
        </w:rPr>
      </w:pPr>
      <w:r w:rsidRPr="009C2F79">
        <w:rPr>
          <w:sz w:val="24"/>
          <w:szCs w:val="24"/>
        </w:rPr>
        <w:t>2.</w:t>
      </w:r>
      <w:r w:rsidRPr="009C2F79">
        <w:rPr>
          <w:sz w:val="24"/>
          <w:szCs w:val="24"/>
        </w:rPr>
        <w:tab/>
        <w:t>Arguments, discussions and evidences on record were held on 06.06.2017.</w:t>
      </w:r>
    </w:p>
    <w:p w:rsidR="00A040C3" w:rsidRPr="009C2F79" w:rsidRDefault="006D1701" w:rsidP="00D931CC">
      <w:pPr>
        <w:pStyle w:val="NoSpacing"/>
        <w:rPr>
          <w:sz w:val="24"/>
          <w:szCs w:val="24"/>
        </w:rPr>
      </w:pPr>
      <w:r w:rsidRPr="009C2F79">
        <w:rPr>
          <w:sz w:val="24"/>
          <w:szCs w:val="24"/>
        </w:rPr>
        <w:t>3.</w:t>
      </w:r>
      <w:r w:rsidRPr="009C2F79">
        <w:rPr>
          <w:sz w:val="24"/>
          <w:szCs w:val="24"/>
        </w:rPr>
        <w:tab/>
      </w:r>
      <w:proofErr w:type="spellStart"/>
      <w:r w:rsidR="00A040C3" w:rsidRPr="009C2F79">
        <w:rPr>
          <w:sz w:val="24"/>
          <w:szCs w:val="24"/>
        </w:rPr>
        <w:t>Shri</w:t>
      </w:r>
      <w:proofErr w:type="spellEnd"/>
      <w:r w:rsidR="00A040C3" w:rsidRPr="009C2F79">
        <w:rPr>
          <w:sz w:val="24"/>
          <w:szCs w:val="24"/>
        </w:rPr>
        <w:t xml:space="preserve"> </w:t>
      </w:r>
      <w:proofErr w:type="spellStart"/>
      <w:r w:rsidR="00A040C3" w:rsidRPr="009C2F79">
        <w:rPr>
          <w:sz w:val="24"/>
          <w:szCs w:val="24"/>
        </w:rPr>
        <w:t>Sukhminder</w:t>
      </w:r>
      <w:proofErr w:type="spellEnd"/>
      <w:r w:rsidR="00A040C3" w:rsidRPr="009C2F79">
        <w:rPr>
          <w:sz w:val="24"/>
          <w:szCs w:val="24"/>
        </w:rPr>
        <w:t xml:space="preserve"> Singh, </w:t>
      </w:r>
      <w:proofErr w:type="spellStart"/>
      <w:r w:rsidR="00A040C3" w:rsidRPr="009C2F79">
        <w:rPr>
          <w:sz w:val="24"/>
          <w:szCs w:val="24"/>
        </w:rPr>
        <w:t>Authorised</w:t>
      </w:r>
      <w:proofErr w:type="spellEnd"/>
      <w:r w:rsidR="00A040C3" w:rsidRPr="009C2F79">
        <w:rPr>
          <w:sz w:val="24"/>
          <w:szCs w:val="24"/>
        </w:rPr>
        <w:t xml:space="preserve"> Representative attended the Court proceedings on behalf of the petitioner. </w:t>
      </w:r>
      <w:proofErr w:type="spellStart"/>
      <w:r w:rsidR="00A040C3" w:rsidRPr="009C2F79">
        <w:rPr>
          <w:sz w:val="24"/>
          <w:szCs w:val="24"/>
        </w:rPr>
        <w:t>Er</w:t>
      </w:r>
      <w:proofErr w:type="spellEnd"/>
      <w:r w:rsidR="00A040C3" w:rsidRPr="009C2F79">
        <w:rPr>
          <w:sz w:val="24"/>
          <w:szCs w:val="24"/>
        </w:rPr>
        <w:t>.</w:t>
      </w:r>
      <w:r w:rsidR="00D93038" w:rsidRPr="009C2F79">
        <w:rPr>
          <w:sz w:val="24"/>
          <w:szCs w:val="24"/>
        </w:rPr>
        <w:t xml:space="preserve"> </w:t>
      </w:r>
      <w:proofErr w:type="spellStart"/>
      <w:r w:rsidR="00D93038" w:rsidRPr="009C2F79">
        <w:rPr>
          <w:sz w:val="24"/>
          <w:szCs w:val="24"/>
        </w:rPr>
        <w:t>Bhupinder</w:t>
      </w:r>
      <w:proofErr w:type="spellEnd"/>
      <w:r w:rsidR="00D93038" w:rsidRPr="009C2F79">
        <w:rPr>
          <w:sz w:val="24"/>
          <w:szCs w:val="24"/>
        </w:rPr>
        <w:t xml:space="preserve"> Singh,</w:t>
      </w:r>
      <w:r w:rsidR="00C67A98" w:rsidRPr="009C2F79">
        <w:rPr>
          <w:sz w:val="24"/>
          <w:szCs w:val="24"/>
        </w:rPr>
        <w:t xml:space="preserve"> </w:t>
      </w:r>
      <w:r w:rsidR="00A040C3" w:rsidRPr="009C2F79">
        <w:rPr>
          <w:sz w:val="24"/>
          <w:szCs w:val="24"/>
        </w:rPr>
        <w:t xml:space="preserve">Additional Superintending Engineer / </w:t>
      </w:r>
      <w:r w:rsidRPr="009C2F79">
        <w:rPr>
          <w:sz w:val="24"/>
          <w:szCs w:val="24"/>
        </w:rPr>
        <w:t>“</w:t>
      </w:r>
      <w:r w:rsidR="00A040C3" w:rsidRPr="009C2F79">
        <w:rPr>
          <w:sz w:val="24"/>
          <w:szCs w:val="24"/>
        </w:rPr>
        <w:t>OP</w:t>
      </w:r>
      <w:r w:rsidRPr="009C2F79">
        <w:rPr>
          <w:sz w:val="24"/>
          <w:szCs w:val="24"/>
        </w:rPr>
        <w:t xml:space="preserve">”, Focal Point, Special Division, </w:t>
      </w:r>
      <w:r w:rsidR="00B5366B" w:rsidRPr="009C2F79">
        <w:rPr>
          <w:sz w:val="24"/>
          <w:szCs w:val="24"/>
        </w:rPr>
        <w:t xml:space="preserve">PSPCL, </w:t>
      </w:r>
      <w:r w:rsidRPr="009C2F79">
        <w:rPr>
          <w:sz w:val="24"/>
          <w:szCs w:val="24"/>
        </w:rPr>
        <w:t xml:space="preserve">Ludhiana </w:t>
      </w:r>
      <w:proofErr w:type="spellStart"/>
      <w:r w:rsidRPr="009C2F79">
        <w:rPr>
          <w:sz w:val="24"/>
          <w:szCs w:val="24"/>
        </w:rPr>
        <w:t>alongwith</w:t>
      </w:r>
      <w:proofErr w:type="spellEnd"/>
      <w:r w:rsidRPr="009C2F79">
        <w:rPr>
          <w:sz w:val="24"/>
          <w:szCs w:val="24"/>
        </w:rPr>
        <w:t xml:space="preserve"> </w:t>
      </w:r>
      <w:proofErr w:type="spellStart"/>
      <w:r w:rsidRPr="009C2F79">
        <w:rPr>
          <w:sz w:val="24"/>
          <w:szCs w:val="24"/>
        </w:rPr>
        <w:t>Shri</w:t>
      </w:r>
      <w:proofErr w:type="spellEnd"/>
      <w:r w:rsidRPr="009C2F79">
        <w:rPr>
          <w:sz w:val="24"/>
          <w:szCs w:val="24"/>
        </w:rPr>
        <w:t xml:space="preserve"> </w:t>
      </w:r>
      <w:proofErr w:type="spellStart"/>
      <w:r w:rsidR="00E96126">
        <w:rPr>
          <w:sz w:val="24"/>
          <w:szCs w:val="24"/>
        </w:rPr>
        <w:t>Gursatinder</w:t>
      </w:r>
      <w:proofErr w:type="spellEnd"/>
      <w:r w:rsidR="00E96126">
        <w:rPr>
          <w:sz w:val="24"/>
          <w:szCs w:val="24"/>
        </w:rPr>
        <w:t xml:space="preserve"> Singh, Revenue </w:t>
      </w:r>
      <w:proofErr w:type="spellStart"/>
      <w:r w:rsidR="00E96126">
        <w:rPr>
          <w:sz w:val="24"/>
          <w:szCs w:val="24"/>
        </w:rPr>
        <w:t>Supdt</w:t>
      </w:r>
      <w:proofErr w:type="spellEnd"/>
      <w:r w:rsidR="00E96126">
        <w:rPr>
          <w:sz w:val="24"/>
          <w:szCs w:val="24"/>
        </w:rPr>
        <w:t xml:space="preserve">. </w:t>
      </w:r>
      <w:proofErr w:type="gramStart"/>
      <w:r w:rsidRPr="009C2F79">
        <w:rPr>
          <w:sz w:val="24"/>
          <w:szCs w:val="24"/>
        </w:rPr>
        <w:t>appeared</w:t>
      </w:r>
      <w:proofErr w:type="gramEnd"/>
      <w:r w:rsidRPr="009C2F79">
        <w:rPr>
          <w:sz w:val="24"/>
          <w:szCs w:val="24"/>
        </w:rPr>
        <w:t xml:space="preserve"> on behalf of the Respondents – Punjab State power Corporation Limited (PSPCL).</w:t>
      </w:r>
    </w:p>
    <w:p w:rsidR="006D1701" w:rsidRPr="009C2F79" w:rsidRDefault="006D1701" w:rsidP="00D931CC">
      <w:pPr>
        <w:pStyle w:val="NoSpacing"/>
        <w:rPr>
          <w:sz w:val="24"/>
          <w:szCs w:val="24"/>
        </w:rPr>
      </w:pPr>
      <w:r w:rsidRPr="009C2F79">
        <w:rPr>
          <w:sz w:val="24"/>
          <w:szCs w:val="24"/>
        </w:rPr>
        <w:t>4.</w:t>
      </w:r>
      <w:r w:rsidRPr="009C2F79">
        <w:rPr>
          <w:sz w:val="24"/>
          <w:szCs w:val="24"/>
        </w:rPr>
        <w:tab/>
        <w:t>Presenti</w:t>
      </w:r>
      <w:r w:rsidR="00A21FB2" w:rsidRPr="009C2F79">
        <w:rPr>
          <w:sz w:val="24"/>
          <w:szCs w:val="24"/>
        </w:rPr>
        <w:t>n</w:t>
      </w:r>
      <w:r w:rsidRPr="009C2F79">
        <w:rPr>
          <w:sz w:val="24"/>
          <w:szCs w:val="24"/>
        </w:rPr>
        <w:t xml:space="preserve">g the case on behalf of the Petitioner, his authorized representative, </w:t>
      </w:r>
      <w:proofErr w:type="spellStart"/>
      <w:r w:rsidRPr="009C2F79">
        <w:rPr>
          <w:sz w:val="24"/>
          <w:szCs w:val="24"/>
        </w:rPr>
        <w:t>Shri</w:t>
      </w:r>
      <w:proofErr w:type="spellEnd"/>
      <w:r w:rsidRPr="009C2F79">
        <w:rPr>
          <w:sz w:val="24"/>
          <w:szCs w:val="24"/>
        </w:rPr>
        <w:t xml:space="preserve"> </w:t>
      </w:r>
      <w:proofErr w:type="spellStart"/>
      <w:r w:rsidRPr="009C2F79">
        <w:rPr>
          <w:sz w:val="24"/>
          <w:szCs w:val="24"/>
        </w:rPr>
        <w:t>Sukhinder</w:t>
      </w:r>
      <w:proofErr w:type="spellEnd"/>
      <w:r w:rsidRPr="009C2F79">
        <w:rPr>
          <w:sz w:val="24"/>
          <w:szCs w:val="24"/>
        </w:rPr>
        <w:t xml:space="preserve"> Singh started</w:t>
      </w:r>
      <w:r w:rsidR="00767262" w:rsidRPr="009C2F79">
        <w:rPr>
          <w:sz w:val="24"/>
          <w:szCs w:val="24"/>
        </w:rPr>
        <w:t xml:space="preserve"> that the petition</w:t>
      </w:r>
      <w:r w:rsidR="00D93038" w:rsidRPr="009C2F79">
        <w:rPr>
          <w:sz w:val="24"/>
          <w:szCs w:val="24"/>
        </w:rPr>
        <w:t>e</w:t>
      </w:r>
      <w:r w:rsidR="00767262" w:rsidRPr="009C2F79">
        <w:rPr>
          <w:sz w:val="24"/>
          <w:szCs w:val="24"/>
        </w:rPr>
        <w:t>r is havi</w:t>
      </w:r>
      <w:r w:rsidR="00D93038" w:rsidRPr="009C2F79">
        <w:rPr>
          <w:sz w:val="24"/>
          <w:szCs w:val="24"/>
        </w:rPr>
        <w:t>ng MS category connection with s</w:t>
      </w:r>
      <w:r w:rsidR="00767262" w:rsidRPr="009C2F79">
        <w:rPr>
          <w:sz w:val="24"/>
          <w:szCs w:val="24"/>
        </w:rPr>
        <w:t xml:space="preserve">anctioned load </w:t>
      </w:r>
      <w:proofErr w:type="gramStart"/>
      <w:r w:rsidR="00767262" w:rsidRPr="009C2F79">
        <w:rPr>
          <w:sz w:val="24"/>
          <w:szCs w:val="24"/>
        </w:rPr>
        <w:t>as  39</w:t>
      </w:r>
      <w:r w:rsidR="0010031B" w:rsidRPr="009C2F79">
        <w:rPr>
          <w:sz w:val="24"/>
          <w:szCs w:val="24"/>
        </w:rPr>
        <w:t>.</w:t>
      </w:r>
      <w:r w:rsidR="00767262" w:rsidRPr="009C2F79">
        <w:rPr>
          <w:sz w:val="24"/>
          <w:szCs w:val="24"/>
        </w:rPr>
        <w:t>86</w:t>
      </w:r>
      <w:r w:rsidR="00D93038" w:rsidRPr="009C2F79">
        <w:rPr>
          <w:sz w:val="24"/>
          <w:szCs w:val="24"/>
        </w:rPr>
        <w:t>0</w:t>
      </w:r>
      <w:proofErr w:type="gramEnd"/>
      <w:r w:rsidR="00D93038" w:rsidRPr="009C2F79">
        <w:rPr>
          <w:sz w:val="24"/>
          <w:szCs w:val="24"/>
        </w:rPr>
        <w:t xml:space="preserve"> </w:t>
      </w:r>
      <w:r w:rsidR="00767262" w:rsidRPr="009C2F79">
        <w:rPr>
          <w:sz w:val="24"/>
          <w:szCs w:val="24"/>
        </w:rPr>
        <w:t>KW, under Focal Point</w:t>
      </w:r>
      <w:r w:rsidR="0010031B" w:rsidRPr="009C2F79">
        <w:rPr>
          <w:sz w:val="24"/>
          <w:szCs w:val="24"/>
        </w:rPr>
        <w:t>, Special</w:t>
      </w:r>
      <w:r w:rsidR="00767262" w:rsidRPr="009C2F79">
        <w:rPr>
          <w:sz w:val="24"/>
          <w:szCs w:val="24"/>
        </w:rPr>
        <w:t xml:space="preserve"> Division, PSPCL, Ludhiana.  The bills raised by PSPCL on the basis of measured consumption were being paid in </w:t>
      </w:r>
      <w:r w:rsidR="0010031B" w:rsidRPr="009C2F79">
        <w:rPr>
          <w:sz w:val="24"/>
          <w:szCs w:val="24"/>
        </w:rPr>
        <w:t>time</w:t>
      </w:r>
      <w:r w:rsidR="00767262" w:rsidRPr="009C2F79">
        <w:rPr>
          <w:sz w:val="24"/>
          <w:szCs w:val="24"/>
        </w:rPr>
        <w:t xml:space="preserve">.  The said connection was checked at site by ASE/Enforcement, PSPCL, </w:t>
      </w:r>
      <w:proofErr w:type="spellStart"/>
      <w:proofErr w:type="gramStart"/>
      <w:r w:rsidR="00767262" w:rsidRPr="009C2F79">
        <w:rPr>
          <w:sz w:val="24"/>
          <w:szCs w:val="24"/>
        </w:rPr>
        <w:t>Khanna</w:t>
      </w:r>
      <w:proofErr w:type="spellEnd"/>
      <w:proofErr w:type="gramEnd"/>
      <w:r w:rsidR="00D814E9" w:rsidRPr="009C2F79">
        <w:rPr>
          <w:sz w:val="24"/>
          <w:szCs w:val="24"/>
        </w:rPr>
        <w:t xml:space="preserve"> on 11.5.2016 and the meter was reported slow by 80%, when checked with ERS meter. The reason of slowness has been mentioned as wrong </w:t>
      </w:r>
      <w:r w:rsidR="0010031B" w:rsidRPr="009C2F79">
        <w:rPr>
          <w:sz w:val="24"/>
          <w:szCs w:val="24"/>
        </w:rPr>
        <w:t>connections &amp; carbonization of P</w:t>
      </w:r>
      <w:r w:rsidR="00D814E9" w:rsidRPr="009C2F79">
        <w:rPr>
          <w:sz w:val="24"/>
          <w:szCs w:val="24"/>
        </w:rPr>
        <w:t xml:space="preserve">otentials </w:t>
      </w:r>
      <w:r w:rsidR="0010031B" w:rsidRPr="009C2F79">
        <w:rPr>
          <w:sz w:val="24"/>
          <w:szCs w:val="24"/>
        </w:rPr>
        <w:t>W</w:t>
      </w:r>
      <w:r w:rsidR="00D814E9" w:rsidRPr="009C2F79">
        <w:rPr>
          <w:sz w:val="24"/>
          <w:szCs w:val="24"/>
        </w:rPr>
        <w:t>ires.  The accuracy of the meter was again checked after making correct connections &amp; clearing the carbon and slowness was observed as</w:t>
      </w:r>
      <w:r w:rsidR="00932C3F" w:rsidRPr="009C2F79">
        <w:rPr>
          <w:sz w:val="24"/>
          <w:szCs w:val="24"/>
        </w:rPr>
        <w:t xml:space="preserve"> (-)</w:t>
      </w:r>
      <w:r w:rsidR="00D814E9" w:rsidRPr="009C2F79">
        <w:rPr>
          <w:sz w:val="24"/>
          <w:szCs w:val="24"/>
        </w:rPr>
        <w:t xml:space="preserve"> 5%. The meter was replaced and tested in ME Lab, on 13.05.2016 where the accuracy was reported within limits and DDL of the meter was not taken.</w:t>
      </w:r>
    </w:p>
    <w:p w:rsidR="00D814E9" w:rsidRPr="009C2F79" w:rsidRDefault="00D814E9" w:rsidP="00D931CC">
      <w:pPr>
        <w:pStyle w:val="NoSpacing"/>
        <w:rPr>
          <w:sz w:val="24"/>
          <w:szCs w:val="24"/>
        </w:rPr>
      </w:pPr>
      <w:r w:rsidRPr="009C2F79">
        <w:rPr>
          <w:sz w:val="24"/>
          <w:szCs w:val="24"/>
        </w:rPr>
        <w:lastRenderedPageBreak/>
        <w:tab/>
        <w:t>The authorized representative of the Petitioner stated that on the basis of this report of ASE/Enforcement,</w:t>
      </w:r>
      <w:r w:rsidR="00D93038" w:rsidRPr="009C2F79">
        <w:rPr>
          <w:sz w:val="24"/>
          <w:szCs w:val="24"/>
        </w:rPr>
        <w:t xml:space="preserve"> PSPCL, </w:t>
      </w:r>
      <w:proofErr w:type="spellStart"/>
      <w:r w:rsidR="00D93038" w:rsidRPr="009C2F79">
        <w:rPr>
          <w:sz w:val="24"/>
          <w:szCs w:val="24"/>
        </w:rPr>
        <w:t>Khanna</w:t>
      </w:r>
      <w:proofErr w:type="spellEnd"/>
      <w:r w:rsidR="00932C3F" w:rsidRPr="009C2F79">
        <w:rPr>
          <w:sz w:val="24"/>
          <w:szCs w:val="24"/>
        </w:rPr>
        <w:t>,</w:t>
      </w:r>
      <w:r w:rsidRPr="009C2F79">
        <w:rPr>
          <w:sz w:val="24"/>
          <w:szCs w:val="24"/>
        </w:rPr>
        <w:t xml:space="preserve"> the ASE/”OP”, Focal Point Division, PSPCL, Ludhiana overhauled the account for the period 5/2013 to 5/2016 </w:t>
      </w:r>
      <w:r w:rsidR="00C161EF" w:rsidRPr="009C2F79">
        <w:rPr>
          <w:sz w:val="24"/>
          <w:szCs w:val="24"/>
        </w:rPr>
        <w:t>for alleged slowness of meter by 80%</w:t>
      </w:r>
      <w:r w:rsidR="00C161EF" w:rsidRPr="009C2F79">
        <w:rPr>
          <w:b/>
          <w:sz w:val="24"/>
          <w:szCs w:val="24"/>
        </w:rPr>
        <w:t xml:space="preserve"> </w:t>
      </w:r>
      <w:r w:rsidR="00C161EF" w:rsidRPr="009C2F79">
        <w:rPr>
          <w:sz w:val="24"/>
          <w:szCs w:val="24"/>
        </w:rPr>
        <w:t>and issued</w:t>
      </w:r>
      <w:r w:rsidR="00266357" w:rsidRPr="009C2F79">
        <w:rPr>
          <w:sz w:val="24"/>
          <w:szCs w:val="24"/>
        </w:rPr>
        <w:t xml:space="preserve"> notice dated 19.05.2016 of </w:t>
      </w:r>
      <w:r w:rsidR="00D93038" w:rsidRPr="009C2F79">
        <w:rPr>
          <w:sz w:val="24"/>
          <w:szCs w:val="24"/>
        </w:rPr>
        <w:t xml:space="preserve"> </w:t>
      </w:r>
      <w:r w:rsidR="00266357" w:rsidRPr="009C2F79">
        <w:rPr>
          <w:sz w:val="24"/>
          <w:szCs w:val="24"/>
        </w:rPr>
        <w:t>Rs. 22,15,479/-. The</w:t>
      </w:r>
      <w:r w:rsidR="00CA1964" w:rsidRPr="009C2F79">
        <w:rPr>
          <w:sz w:val="24"/>
          <w:szCs w:val="24"/>
        </w:rPr>
        <w:t xml:space="preserve"> </w:t>
      </w:r>
      <w:r w:rsidR="00266357" w:rsidRPr="009C2F79">
        <w:rPr>
          <w:sz w:val="24"/>
          <w:szCs w:val="24"/>
        </w:rPr>
        <w:t>demand raised for a period of mo</w:t>
      </w:r>
      <w:r w:rsidR="00CA1964" w:rsidRPr="009C2F79">
        <w:rPr>
          <w:sz w:val="24"/>
          <w:szCs w:val="24"/>
        </w:rPr>
        <w:t>r</w:t>
      </w:r>
      <w:r w:rsidR="00266357" w:rsidRPr="009C2F79">
        <w:rPr>
          <w:sz w:val="24"/>
          <w:szCs w:val="24"/>
        </w:rPr>
        <w:t>e than 3 years with</w:t>
      </w:r>
      <w:r w:rsidR="00CA1964" w:rsidRPr="009C2F79">
        <w:rPr>
          <w:sz w:val="24"/>
          <w:szCs w:val="24"/>
        </w:rPr>
        <w:t xml:space="preserve"> </w:t>
      </w:r>
      <w:r w:rsidR="00266357" w:rsidRPr="009C2F79">
        <w:rPr>
          <w:sz w:val="24"/>
          <w:szCs w:val="24"/>
        </w:rPr>
        <w:t xml:space="preserve">slowness of 80% was against the rules and unjustified.  Therefore, the </w:t>
      </w:r>
      <w:r w:rsidR="000C46E9" w:rsidRPr="009C2F79">
        <w:rPr>
          <w:sz w:val="24"/>
          <w:szCs w:val="24"/>
        </w:rPr>
        <w:t>P</w:t>
      </w:r>
      <w:r w:rsidR="00266357" w:rsidRPr="009C2F79">
        <w:rPr>
          <w:sz w:val="24"/>
          <w:szCs w:val="24"/>
        </w:rPr>
        <w:t>etitioner approached CE</w:t>
      </w:r>
      <w:r w:rsidR="00CA1964" w:rsidRPr="009C2F79">
        <w:rPr>
          <w:sz w:val="24"/>
          <w:szCs w:val="24"/>
        </w:rPr>
        <w:t xml:space="preserve"> </w:t>
      </w:r>
      <w:r w:rsidR="00266357" w:rsidRPr="009C2F79">
        <w:rPr>
          <w:sz w:val="24"/>
          <w:szCs w:val="24"/>
        </w:rPr>
        <w:t>/</w:t>
      </w:r>
      <w:r w:rsidR="00CA1964" w:rsidRPr="009C2F79">
        <w:rPr>
          <w:sz w:val="24"/>
          <w:szCs w:val="24"/>
        </w:rPr>
        <w:t xml:space="preserve"> </w:t>
      </w:r>
      <w:r w:rsidR="00266357" w:rsidRPr="009C2F79">
        <w:rPr>
          <w:sz w:val="24"/>
          <w:szCs w:val="24"/>
        </w:rPr>
        <w:t xml:space="preserve">DS, Central </w:t>
      </w:r>
      <w:r w:rsidR="00CA1964" w:rsidRPr="009C2F79">
        <w:rPr>
          <w:sz w:val="24"/>
          <w:szCs w:val="24"/>
        </w:rPr>
        <w:t>Z</w:t>
      </w:r>
      <w:r w:rsidR="00266357" w:rsidRPr="009C2F79">
        <w:rPr>
          <w:sz w:val="24"/>
          <w:szCs w:val="24"/>
        </w:rPr>
        <w:t>one</w:t>
      </w:r>
      <w:r w:rsidR="00CA1964" w:rsidRPr="009C2F79">
        <w:rPr>
          <w:sz w:val="24"/>
          <w:szCs w:val="24"/>
        </w:rPr>
        <w:t xml:space="preserve">, PSPCL, Ludhiana for review of case in </w:t>
      </w:r>
      <w:proofErr w:type="gramStart"/>
      <w:r w:rsidR="00CA1964" w:rsidRPr="009C2F79">
        <w:rPr>
          <w:sz w:val="24"/>
          <w:szCs w:val="24"/>
        </w:rPr>
        <w:t>ZDSC,</w:t>
      </w:r>
      <w:proofErr w:type="gramEnd"/>
      <w:r w:rsidR="00CA1964" w:rsidRPr="009C2F79">
        <w:rPr>
          <w:sz w:val="24"/>
          <w:szCs w:val="24"/>
        </w:rPr>
        <w:t xml:space="preserve"> accordingly, the case was registered for adjudication.  The Petitioner deposited Rs. 2</w:t>
      </w:r>
      <w:proofErr w:type="gramStart"/>
      <w:r w:rsidR="00CA1964" w:rsidRPr="009C2F79">
        <w:rPr>
          <w:sz w:val="24"/>
          <w:szCs w:val="24"/>
        </w:rPr>
        <w:t>,21,548</w:t>
      </w:r>
      <w:proofErr w:type="gramEnd"/>
      <w:r w:rsidR="00CA1964" w:rsidRPr="009C2F79">
        <w:rPr>
          <w:sz w:val="24"/>
          <w:szCs w:val="24"/>
        </w:rPr>
        <w:t>/-</w:t>
      </w:r>
      <w:r w:rsidR="00BA048C" w:rsidRPr="009C2F79">
        <w:rPr>
          <w:sz w:val="24"/>
          <w:szCs w:val="24"/>
        </w:rPr>
        <w:t xml:space="preserve"> on 24.05.2016, as per directions of CE / Central Zone.  However, the ZDSC decided the case on 29.07.2016 and </w:t>
      </w:r>
      <w:r w:rsidR="000C46E9" w:rsidRPr="009C2F79">
        <w:rPr>
          <w:sz w:val="24"/>
          <w:szCs w:val="24"/>
        </w:rPr>
        <w:t>given</w:t>
      </w:r>
      <w:r w:rsidR="00BA048C" w:rsidRPr="009C2F79">
        <w:rPr>
          <w:sz w:val="24"/>
          <w:szCs w:val="24"/>
        </w:rPr>
        <w:t xml:space="preserve"> partial relief to the Petitioner</w:t>
      </w:r>
      <w:r w:rsidR="00C860FE" w:rsidRPr="009C2F79">
        <w:rPr>
          <w:sz w:val="24"/>
          <w:szCs w:val="24"/>
        </w:rPr>
        <w:t xml:space="preserve"> and</w:t>
      </w:r>
      <w:r w:rsidR="004D55BE" w:rsidRPr="009C2F79">
        <w:rPr>
          <w:sz w:val="24"/>
          <w:szCs w:val="24"/>
        </w:rPr>
        <w:t xml:space="preserve"> decided to overhaul the account with LDHF formula for the period 5/2013 to 5/2016 (more than 3 years) without referring to any rule</w:t>
      </w:r>
      <w:r w:rsidR="00D93038" w:rsidRPr="009C2F79">
        <w:rPr>
          <w:sz w:val="24"/>
          <w:szCs w:val="24"/>
        </w:rPr>
        <w:t xml:space="preserve"> </w:t>
      </w:r>
      <w:r w:rsidR="004D55BE" w:rsidRPr="009C2F79">
        <w:rPr>
          <w:sz w:val="24"/>
          <w:szCs w:val="24"/>
        </w:rPr>
        <w:t>/</w:t>
      </w:r>
      <w:r w:rsidR="00D93038" w:rsidRPr="009C2F79">
        <w:rPr>
          <w:sz w:val="24"/>
          <w:szCs w:val="24"/>
        </w:rPr>
        <w:t xml:space="preserve"> </w:t>
      </w:r>
      <w:r w:rsidR="004D55BE" w:rsidRPr="009C2F79">
        <w:rPr>
          <w:sz w:val="24"/>
          <w:szCs w:val="24"/>
        </w:rPr>
        <w:t>regulation</w:t>
      </w:r>
      <w:r w:rsidR="0017793F" w:rsidRPr="009C2F79">
        <w:rPr>
          <w:sz w:val="24"/>
          <w:szCs w:val="24"/>
        </w:rPr>
        <w:t xml:space="preserve"> under which, the overhauling of account has been ordered for a period of more than 3 years.  As per decision of ZDSC, the disputed amount was revised to Rs. 12</w:t>
      </w:r>
      <w:proofErr w:type="gramStart"/>
      <w:r w:rsidR="0017793F" w:rsidRPr="009C2F79">
        <w:rPr>
          <w:sz w:val="24"/>
          <w:szCs w:val="24"/>
        </w:rPr>
        <w:t>,51,659</w:t>
      </w:r>
      <w:proofErr w:type="gramEnd"/>
      <w:r w:rsidR="0017793F" w:rsidRPr="009C2F79">
        <w:rPr>
          <w:sz w:val="24"/>
          <w:szCs w:val="24"/>
        </w:rPr>
        <w:t>/-.</w:t>
      </w:r>
    </w:p>
    <w:p w:rsidR="0017793F" w:rsidRPr="009C2F79" w:rsidRDefault="00626D5E" w:rsidP="00D931CC">
      <w:pPr>
        <w:pStyle w:val="NoSpacing"/>
        <w:rPr>
          <w:sz w:val="24"/>
          <w:szCs w:val="24"/>
        </w:rPr>
      </w:pPr>
      <w:r w:rsidRPr="009C2F79">
        <w:rPr>
          <w:sz w:val="24"/>
          <w:szCs w:val="24"/>
        </w:rPr>
        <w:tab/>
        <w:t xml:space="preserve">He further stated that </w:t>
      </w:r>
      <w:r w:rsidR="008915B5" w:rsidRPr="009C2F79">
        <w:rPr>
          <w:sz w:val="24"/>
          <w:szCs w:val="24"/>
        </w:rPr>
        <w:t>an</w:t>
      </w:r>
      <w:r w:rsidR="00D97D30" w:rsidRPr="009C2F79">
        <w:rPr>
          <w:sz w:val="24"/>
          <w:szCs w:val="24"/>
        </w:rPr>
        <w:t xml:space="preserve"> </w:t>
      </w:r>
      <w:r w:rsidRPr="009C2F79">
        <w:rPr>
          <w:sz w:val="24"/>
          <w:szCs w:val="24"/>
        </w:rPr>
        <w:t>appeal</w:t>
      </w:r>
      <w:r w:rsidR="00D97D30" w:rsidRPr="009C2F79">
        <w:rPr>
          <w:sz w:val="24"/>
          <w:szCs w:val="24"/>
        </w:rPr>
        <w:t xml:space="preserve"> was filed </w:t>
      </w:r>
      <w:r w:rsidRPr="009C2F79">
        <w:rPr>
          <w:sz w:val="24"/>
          <w:szCs w:val="24"/>
        </w:rPr>
        <w:t>in</w:t>
      </w:r>
      <w:r w:rsidR="004646CF" w:rsidRPr="009C2F79">
        <w:rPr>
          <w:sz w:val="24"/>
          <w:szCs w:val="24"/>
        </w:rPr>
        <w:t xml:space="preserve"> </w:t>
      </w:r>
      <w:r w:rsidRPr="009C2F79">
        <w:rPr>
          <w:sz w:val="24"/>
          <w:szCs w:val="24"/>
        </w:rPr>
        <w:t>the Forum against the decision of ZDSC. However</w:t>
      </w:r>
      <w:r w:rsidR="004646CF" w:rsidRPr="009C2F79">
        <w:rPr>
          <w:sz w:val="24"/>
          <w:szCs w:val="24"/>
        </w:rPr>
        <w:t>, the CGRF did not consider the genuine pleadings of the Petitioner for overhauling of account as per instructions, and order</w:t>
      </w:r>
      <w:r w:rsidR="00D97D30" w:rsidRPr="009C2F79">
        <w:rPr>
          <w:sz w:val="24"/>
          <w:szCs w:val="24"/>
        </w:rPr>
        <w:t>ed</w:t>
      </w:r>
      <w:r w:rsidR="004646CF" w:rsidRPr="009C2F79">
        <w:rPr>
          <w:sz w:val="24"/>
          <w:szCs w:val="24"/>
        </w:rPr>
        <w:t xml:space="preserve"> the overhauling of account for</w:t>
      </w:r>
      <w:r w:rsidR="00C96348" w:rsidRPr="009C2F79">
        <w:rPr>
          <w:sz w:val="24"/>
          <w:szCs w:val="24"/>
        </w:rPr>
        <w:t xml:space="preserve"> </w:t>
      </w:r>
      <w:r w:rsidR="004646CF" w:rsidRPr="009C2F79">
        <w:rPr>
          <w:sz w:val="24"/>
          <w:szCs w:val="24"/>
        </w:rPr>
        <w:t>th</w:t>
      </w:r>
      <w:r w:rsidR="00C96348" w:rsidRPr="009C2F79">
        <w:rPr>
          <w:sz w:val="24"/>
          <w:szCs w:val="24"/>
        </w:rPr>
        <w:t>e</w:t>
      </w:r>
      <w:r w:rsidR="004646CF" w:rsidRPr="009C2F79">
        <w:rPr>
          <w:sz w:val="24"/>
          <w:szCs w:val="24"/>
        </w:rPr>
        <w:t xml:space="preserve"> period 30.04.2013 to 11.05.2016 with average of 5123</w:t>
      </w:r>
      <w:r w:rsidR="000C46E9" w:rsidRPr="009C2F79">
        <w:rPr>
          <w:sz w:val="24"/>
          <w:szCs w:val="24"/>
        </w:rPr>
        <w:t>KVAh</w:t>
      </w:r>
      <w:r w:rsidR="00C96348" w:rsidRPr="009C2F79">
        <w:rPr>
          <w:sz w:val="24"/>
          <w:szCs w:val="24"/>
        </w:rPr>
        <w:t xml:space="preserve"> </w:t>
      </w:r>
      <w:r w:rsidR="004646CF" w:rsidRPr="009C2F79">
        <w:rPr>
          <w:sz w:val="24"/>
          <w:szCs w:val="24"/>
        </w:rPr>
        <w:t>units per month</w:t>
      </w:r>
      <w:r w:rsidR="000C46E9" w:rsidRPr="009C2F79">
        <w:rPr>
          <w:sz w:val="24"/>
          <w:szCs w:val="24"/>
        </w:rPr>
        <w:t>,</w:t>
      </w:r>
      <w:r w:rsidR="00C96348" w:rsidRPr="009C2F79">
        <w:rPr>
          <w:sz w:val="24"/>
          <w:szCs w:val="24"/>
        </w:rPr>
        <w:t xml:space="preserve"> </w:t>
      </w:r>
      <w:r w:rsidR="004646CF" w:rsidRPr="009C2F79">
        <w:rPr>
          <w:sz w:val="24"/>
          <w:szCs w:val="24"/>
        </w:rPr>
        <w:t xml:space="preserve">ignoring the provisions of restricting the period of overhauling to maximum </w:t>
      </w:r>
      <w:r w:rsidR="000C46E9" w:rsidRPr="009C2F79">
        <w:rPr>
          <w:sz w:val="24"/>
          <w:szCs w:val="24"/>
        </w:rPr>
        <w:t>six</w:t>
      </w:r>
      <w:r w:rsidR="00C96348" w:rsidRPr="009C2F79">
        <w:rPr>
          <w:sz w:val="24"/>
          <w:szCs w:val="24"/>
        </w:rPr>
        <w:t xml:space="preserve"> </w:t>
      </w:r>
      <w:r w:rsidR="004646CF" w:rsidRPr="009C2F79">
        <w:rPr>
          <w:sz w:val="24"/>
          <w:szCs w:val="24"/>
        </w:rPr>
        <w:t>months as provided in regulation 21.5</w:t>
      </w:r>
      <w:r w:rsidR="000C46E9" w:rsidRPr="009C2F79">
        <w:rPr>
          <w:sz w:val="24"/>
          <w:szCs w:val="24"/>
        </w:rPr>
        <w:t>.1</w:t>
      </w:r>
      <w:r w:rsidR="004646CF" w:rsidRPr="009C2F79">
        <w:rPr>
          <w:sz w:val="24"/>
          <w:szCs w:val="24"/>
        </w:rPr>
        <w:t xml:space="preserve"> of Supply Code-2014. The copy of judgment </w:t>
      </w:r>
      <w:r w:rsidR="00C96348" w:rsidRPr="009C2F79">
        <w:rPr>
          <w:sz w:val="24"/>
          <w:szCs w:val="24"/>
        </w:rPr>
        <w:t xml:space="preserve">in </w:t>
      </w:r>
      <w:r w:rsidR="004646CF" w:rsidRPr="009C2F79">
        <w:rPr>
          <w:sz w:val="24"/>
          <w:szCs w:val="24"/>
        </w:rPr>
        <w:t>CG-144 of 2016 was sent to the Petitioner vide Memo. No. 340 dated 16.02.2017.  On the basis of order of the Forum, AEE</w:t>
      </w:r>
      <w:r w:rsidR="00EF43BE" w:rsidRPr="009C2F79">
        <w:rPr>
          <w:sz w:val="24"/>
          <w:szCs w:val="24"/>
        </w:rPr>
        <w:t xml:space="preserve"> </w:t>
      </w:r>
      <w:r w:rsidR="004646CF" w:rsidRPr="009C2F79">
        <w:rPr>
          <w:sz w:val="24"/>
          <w:szCs w:val="24"/>
        </w:rPr>
        <w:t>/</w:t>
      </w:r>
      <w:r w:rsidR="00EF43BE" w:rsidRPr="009C2F79">
        <w:rPr>
          <w:sz w:val="24"/>
          <w:szCs w:val="24"/>
        </w:rPr>
        <w:t xml:space="preserve"> </w:t>
      </w:r>
      <w:r w:rsidR="004646CF" w:rsidRPr="009C2F79">
        <w:rPr>
          <w:sz w:val="24"/>
          <w:szCs w:val="24"/>
        </w:rPr>
        <w:t xml:space="preserve">Commercial, Focal Point Division revised the amount to Rs. 7,27,285/- and issued notice vide Memo. No. 650 </w:t>
      </w:r>
      <w:r w:rsidR="004646CF" w:rsidRPr="009C2F79">
        <w:rPr>
          <w:sz w:val="24"/>
          <w:szCs w:val="24"/>
        </w:rPr>
        <w:lastRenderedPageBreak/>
        <w:t>dated 01.03.2017 to deposit balance amount of Rs. 5</w:t>
      </w:r>
      <w:proofErr w:type="gramStart"/>
      <w:r w:rsidR="004646CF" w:rsidRPr="009C2F79">
        <w:rPr>
          <w:sz w:val="24"/>
          <w:szCs w:val="24"/>
        </w:rPr>
        <w:t>,40,487</w:t>
      </w:r>
      <w:proofErr w:type="gramEnd"/>
      <w:r w:rsidR="004646CF" w:rsidRPr="009C2F79">
        <w:rPr>
          <w:sz w:val="24"/>
          <w:szCs w:val="24"/>
        </w:rPr>
        <w:t>/-</w:t>
      </w:r>
      <w:r w:rsidR="002D6CBE" w:rsidRPr="009C2F79">
        <w:rPr>
          <w:sz w:val="24"/>
          <w:szCs w:val="24"/>
        </w:rPr>
        <w:t xml:space="preserve"> (including interest of Rs. 35,250/-).  As the Petitioner is not satisfied with the decision of the Forum, therefore, the present appeal is filed.</w:t>
      </w:r>
    </w:p>
    <w:p w:rsidR="003629C2" w:rsidRPr="009C2F79" w:rsidRDefault="003629C2" w:rsidP="00D931CC">
      <w:pPr>
        <w:pStyle w:val="NoSpacing"/>
        <w:rPr>
          <w:sz w:val="24"/>
          <w:szCs w:val="24"/>
        </w:rPr>
      </w:pPr>
      <w:r w:rsidRPr="009C2F79">
        <w:rPr>
          <w:sz w:val="24"/>
          <w:szCs w:val="24"/>
        </w:rPr>
        <w:tab/>
        <w:t xml:space="preserve">The petitioner’s </w:t>
      </w:r>
      <w:proofErr w:type="spellStart"/>
      <w:r w:rsidRPr="009C2F79">
        <w:rPr>
          <w:sz w:val="24"/>
          <w:szCs w:val="24"/>
        </w:rPr>
        <w:t>authorised</w:t>
      </w:r>
      <w:proofErr w:type="spellEnd"/>
      <w:r w:rsidRPr="009C2F79">
        <w:rPr>
          <w:sz w:val="24"/>
          <w:szCs w:val="24"/>
        </w:rPr>
        <w:t xml:space="preserve"> </w:t>
      </w:r>
      <w:r w:rsidR="00C96348" w:rsidRPr="009C2F79">
        <w:rPr>
          <w:sz w:val="24"/>
          <w:szCs w:val="24"/>
        </w:rPr>
        <w:t xml:space="preserve">representative </w:t>
      </w:r>
      <w:r w:rsidRPr="009C2F79">
        <w:rPr>
          <w:sz w:val="24"/>
          <w:szCs w:val="24"/>
        </w:rPr>
        <w:t xml:space="preserve">argued that the meter was accurate and recording correct readings </w:t>
      </w:r>
      <w:proofErr w:type="spellStart"/>
      <w:r w:rsidRPr="009C2F79">
        <w:rPr>
          <w:sz w:val="24"/>
          <w:szCs w:val="24"/>
        </w:rPr>
        <w:t>upto</w:t>
      </w:r>
      <w:proofErr w:type="spellEnd"/>
      <w:r w:rsidRPr="009C2F79">
        <w:rPr>
          <w:sz w:val="24"/>
          <w:szCs w:val="24"/>
        </w:rPr>
        <w:t xml:space="preserve"> 3/2016 and the bill for </w:t>
      </w:r>
      <w:r w:rsidR="000C46E9" w:rsidRPr="009C2F79">
        <w:rPr>
          <w:sz w:val="24"/>
          <w:szCs w:val="24"/>
        </w:rPr>
        <w:t>0</w:t>
      </w:r>
      <w:r w:rsidRPr="009C2F79">
        <w:rPr>
          <w:sz w:val="24"/>
          <w:szCs w:val="24"/>
        </w:rPr>
        <w:t>3/2016 was issued for 3365KVAh</w:t>
      </w:r>
      <w:r w:rsidR="000C46E9" w:rsidRPr="009C2F79">
        <w:rPr>
          <w:sz w:val="24"/>
          <w:szCs w:val="24"/>
        </w:rPr>
        <w:t xml:space="preserve"> </w:t>
      </w:r>
      <w:proofErr w:type="gramStart"/>
      <w:r w:rsidR="000C46E9" w:rsidRPr="009C2F79">
        <w:rPr>
          <w:sz w:val="24"/>
          <w:szCs w:val="24"/>
        </w:rPr>
        <w:t>units</w:t>
      </w:r>
      <w:r w:rsidRPr="009C2F79">
        <w:rPr>
          <w:sz w:val="24"/>
          <w:szCs w:val="24"/>
        </w:rPr>
        <w:t xml:space="preserve"> which is</w:t>
      </w:r>
      <w:proofErr w:type="gramEnd"/>
      <w:r w:rsidRPr="009C2F79">
        <w:rPr>
          <w:sz w:val="24"/>
          <w:szCs w:val="24"/>
        </w:rPr>
        <w:t xml:space="preserve"> normal (keeping in</w:t>
      </w:r>
      <w:r w:rsidR="001E7196" w:rsidRPr="009C2F79">
        <w:rPr>
          <w:sz w:val="24"/>
          <w:szCs w:val="24"/>
        </w:rPr>
        <w:t xml:space="preserve"> </w:t>
      </w:r>
      <w:r w:rsidRPr="009C2F79">
        <w:rPr>
          <w:sz w:val="24"/>
          <w:szCs w:val="24"/>
        </w:rPr>
        <w:t>view the sanctioned load/load used &amp; production in the factory</w:t>
      </w:r>
      <w:r w:rsidR="001E7196" w:rsidRPr="009C2F79">
        <w:rPr>
          <w:sz w:val="24"/>
          <w:szCs w:val="24"/>
        </w:rPr>
        <w:t>) and was paid accordingly.  There</w:t>
      </w:r>
      <w:r w:rsidR="000C46E9" w:rsidRPr="009C2F79">
        <w:rPr>
          <w:sz w:val="24"/>
          <w:szCs w:val="24"/>
        </w:rPr>
        <w:t>after</w:t>
      </w:r>
      <w:r w:rsidR="001E7196" w:rsidRPr="009C2F79">
        <w:rPr>
          <w:sz w:val="24"/>
          <w:szCs w:val="24"/>
        </w:rPr>
        <w:t>, there</w:t>
      </w:r>
      <w:r w:rsidR="000C46E9" w:rsidRPr="009C2F79">
        <w:rPr>
          <w:sz w:val="24"/>
          <w:szCs w:val="24"/>
        </w:rPr>
        <w:t xml:space="preserve"> wa</w:t>
      </w:r>
      <w:r w:rsidR="00D33AB6" w:rsidRPr="009C2F79">
        <w:rPr>
          <w:sz w:val="24"/>
          <w:szCs w:val="24"/>
        </w:rPr>
        <w:t xml:space="preserve">s some fall in consumption considering the production in the factory &amp; use of </w:t>
      </w:r>
      <w:r w:rsidR="000C46E9" w:rsidRPr="009C2F79">
        <w:rPr>
          <w:sz w:val="24"/>
          <w:szCs w:val="24"/>
        </w:rPr>
        <w:t>Power S</w:t>
      </w:r>
      <w:r w:rsidR="00D33AB6" w:rsidRPr="009C2F79">
        <w:rPr>
          <w:sz w:val="24"/>
          <w:szCs w:val="24"/>
        </w:rPr>
        <w:t>upply.  Thus</w:t>
      </w:r>
      <w:r w:rsidR="00C96348" w:rsidRPr="009C2F79">
        <w:rPr>
          <w:sz w:val="24"/>
          <w:szCs w:val="24"/>
        </w:rPr>
        <w:t>,</w:t>
      </w:r>
      <w:r w:rsidR="00D33AB6" w:rsidRPr="009C2F79">
        <w:rPr>
          <w:sz w:val="24"/>
          <w:szCs w:val="24"/>
        </w:rPr>
        <w:t xml:space="preserve"> the defect in </w:t>
      </w:r>
      <w:r w:rsidR="00F20EE8" w:rsidRPr="009C2F79">
        <w:rPr>
          <w:sz w:val="24"/>
          <w:szCs w:val="24"/>
        </w:rPr>
        <w:t>t</w:t>
      </w:r>
      <w:r w:rsidR="00D33AB6" w:rsidRPr="009C2F79">
        <w:rPr>
          <w:sz w:val="24"/>
          <w:szCs w:val="24"/>
        </w:rPr>
        <w:t xml:space="preserve">he meter might have occurred sometime after </w:t>
      </w:r>
      <w:r w:rsidR="00483767" w:rsidRPr="009C2F79">
        <w:rPr>
          <w:sz w:val="24"/>
          <w:szCs w:val="24"/>
        </w:rPr>
        <w:t>0</w:t>
      </w:r>
      <w:r w:rsidR="00D33AB6" w:rsidRPr="009C2F79">
        <w:rPr>
          <w:sz w:val="24"/>
          <w:szCs w:val="24"/>
        </w:rPr>
        <w:t>3/2016. The copy of DDL (incomplete)</w:t>
      </w:r>
      <w:r w:rsidR="00C96348" w:rsidRPr="009C2F79">
        <w:rPr>
          <w:sz w:val="24"/>
          <w:szCs w:val="24"/>
        </w:rPr>
        <w:t>,</w:t>
      </w:r>
      <w:r w:rsidR="00D33AB6" w:rsidRPr="009C2F79">
        <w:rPr>
          <w:sz w:val="24"/>
          <w:szCs w:val="24"/>
        </w:rPr>
        <w:t xml:space="preserve"> as obtained</w:t>
      </w:r>
      <w:r w:rsidR="00B03EB4" w:rsidRPr="009C2F79">
        <w:rPr>
          <w:sz w:val="24"/>
          <w:szCs w:val="24"/>
        </w:rPr>
        <w:t xml:space="preserve"> from Lab</w:t>
      </w:r>
      <w:r w:rsidR="00C96348" w:rsidRPr="009C2F79">
        <w:rPr>
          <w:sz w:val="24"/>
          <w:szCs w:val="24"/>
        </w:rPr>
        <w:t>,</w:t>
      </w:r>
      <w:r w:rsidR="00B03EB4" w:rsidRPr="009C2F79">
        <w:rPr>
          <w:sz w:val="24"/>
          <w:szCs w:val="24"/>
        </w:rPr>
        <w:t xml:space="preserve"> also clearly indicate</w:t>
      </w:r>
      <w:r w:rsidR="00C96348" w:rsidRPr="009C2F79">
        <w:rPr>
          <w:sz w:val="24"/>
          <w:szCs w:val="24"/>
        </w:rPr>
        <w:t>s</w:t>
      </w:r>
      <w:r w:rsidR="00B03EB4" w:rsidRPr="009C2F79">
        <w:rPr>
          <w:sz w:val="24"/>
          <w:szCs w:val="24"/>
        </w:rPr>
        <w:t xml:space="preserve"> normal voltage &amp; current on all the three </w:t>
      </w:r>
      <w:proofErr w:type="gramStart"/>
      <w:r w:rsidR="00B03EB4" w:rsidRPr="009C2F79">
        <w:rPr>
          <w:sz w:val="24"/>
          <w:szCs w:val="24"/>
        </w:rPr>
        <w:t>phases</w:t>
      </w:r>
      <w:proofErr w:type="gramEnd"/>
      <w:r w:rsidR="00B03EB4" w:rsidRPr="009C2F79">
        <w:rPr>
          <w:sz w:val="24"/>
          <w:szCs w:val="24"/>
        </w:rPr>
        <w:t xml:space="preserve"> </w:t>
      </w:r>
      <w:proofErr w:type="spellStart"/>
      <w:r w:rsidR="00B03EB4" w:rsidRPr="009C2F79">
        <w:rPr>
          <w:sz w:val="24"/>
          <w:szCs w:val="24"/>
        </w:rPr>
        <w:t>upto</w:t>
      </w:r>
      <w:proofErr w:type="spellEnd"/>
      <w:r w:rsidR="00B03EB4" w:rsidRPr="009C2F79">
        <w:rPr>
          <w:sz w:val="24"/>
          <w:szCs w:val="24"/>
        </w:rPr>
        <w:t xml:space="preserve"> </w:t>
      </w:r>
      <w:r w:rsidR="00483767" w:rsidRPr="009C2F79">
        <w:rPr>
          <w:sz w:val="24"/>
          <w:szCs w:val="24"/>
        </w:rPr>
        <w:t>0</w:t>
      </w:r>
      <w:r w:rsidR="00B03EB4" w:rsidRPr="009C2F79">
        <w:rPr>
          <w:sz w:val="24"/>
          <w:szCs w:val="24"/>
        </w:rPr>
        <w:t xml:space="preserve">3/2016 and from </w:t>
      </w:r>
      <w:r w:rsidR="00483767" w:rsidRPr="009C2F79">
        <w:rPr>
          <w:sz w:val="24"/>
          <w:szCs w:val="24"/>
        </w:rPr>
        <w:t>0</w:t>
      </w:r>
      <w:r w:rsidR="00B03EB4" w:rsidRPr="009C2F79">
        <w:rPr>
          <w:sz w:val="24"/>
          <w:szCs w:val="24"/>
        </w:rPr>
        <w:t>4</w:t>
      </w:r>
      <w:r w:rsidR="00C96348" w:rsidRPr="009C2F79">
        <w:rPr>
          <w:sz w:val="24"/>
          <w:szCs w:val="24"/>
        </w:rPr>
        <w:t xml:space="preserve"> </w:t>
      </w:r>
      <w:r w:rsidR="00B03EB4" w:rsidRPr="009C2F79">
        <w:rPr>
          <w:sz w:val="24"/>
          <w:szCs w:val="24"/>
        </w:rPr>
        <w:t>/</w:t>
      </w:r>
      <w:r w:rsidR="00C96348" w:rsidRPr="009C2F79">
        <w:rPr>
          <w:sz w:val="24"/>
          <w:szCs w:val="24"/>
        </w:rPr>
        <w:t xml:space="preserve"> </w:t>
      </w:r>
      <w:r w:rsidR="00B03EB4" w:rsidRPr="009C2F79">
        <w:rPr>
          <w:sz w:val="24"/>
          <w:szCs w:val="24"/>
        </w:rPr>
        <w:t>2016</w:t>
      </w:r>
      <w:r w:rsidR="00C96348" w:rsidRPr="009C2F79">
        <w:rPr>
          <w:sz w:val="24"/>
          <w:szCs w:val="24"/>
        </w:rPr>
        <w:t>,</w:t>
      </w:r>
      <w:r w:rsidR="00B03EB4" w:rsidRPr="009C2F79">
        <w:rPr>
          <w:sz w:val="24"/>
          <w:szCs w:val="24"/>
        </w:rPr>
        <w:t xml:space="preserve"> the voltage on Y &amp; B phase is comparatively less.</w:t>
      </w:r>
    </w:p>
    <w:p w:rsidR="00B03EB4" w:rsidRPr="009C2F79" w:rsidRDefault="00B03EB4" w:rsidP="00D931CC">
      <w:pPr>
        <w:pStyle w:val="NoSpacing"/>
        <w:rPr>
          <w:sz w:val="24"/>
          <w:szCs w:val="24"/>
        </w:rPr>
      </w:pPr>
      <w:r w:rsidRPr="009C2F79">
        <w:rPr>
          <w:sz w:val="24"/>
          <w:szCs w:val="24"/>
        </w:rPr>
        <w:tab/>
        <w:t>He next submitted that the complete carbonization occurred sometime on 10.</w:t>
      </w:r>
      <w:r w:rsidR="00EF43BE" w:rsidRPr="009C2F79">
        <w:rPr>
          <w:sz w:val="24"/>
          <w:szCs w:val="24"/>
        </w:rPr>
        <w:t>0</w:t>
      </w:r>
      <w:r w:rsidRPr="009C2F79">
        <w:rPr>
          <w:sz w:val="24"/>
          <w:szCs w:val="24"/>
        </w:rPr>
        <w:t>5.2016, as during this date also, the</w:t>
      </w:r>
      <w:r w:rsidR="00EF43BE" w:rsidRPr="009C2F79">
        <w:rPr>
          <w:sz w:val="24"/>
          <w:szCs w:val="24"/>
        </w:rPr>
        <w:t>re</w:t>
      </w:r>
      <w:r w:rsidRPr="009C2F79">
        <w:rPr>
          <w:sz w:val="24"/>
          <w:szCs w:val="24"/>
        </w:rPr>
        <w:t xml:space="preserve"> is voltage on Y &amp; B phase with some intervals (half hour integration) as per DDL report.  Due to this status of the meter, the slowness factor was observed a</w:t>
      </w:r>
      <w:r w:rsidR="00C96348" w:rsidRPr="009C2F79">
        <w:rPr>
          <w:sz w:val="24"/>
          <w:szCs w:val="24"/>
        </w:rPr>
        <w:t>s 80% but the accuracy was not a</w:t>
      </w:r>
      <w:r w:rsidRPr="009C2F79">
        <w:rPr>
          <w:sz w:val="24"/>
          <w:szCs w:val="24"/>
        </w:rPr>
        <w:t xml:space="preserve">ffected by the wrong connections, may be due to in-built features of the ‘Secure </w:t>
      </w:r>
      <w:r w:rsidR="00C96348" w:rsidRPr="009C2F79">
        <w:rPr>
          <w:sz w:val="24"/>
          <w:szCs w:val="24"/>
        </w:rPr>
        <w:t>M</w:t>
      </w:r>
      <w:r w:rsidRPr="009C2F79">
        <w:rPr>
          <w:sz w:val="24"/>
          <w:szCs w:val="24"/>
        </w:rPr>
        <w:t xml:space="preserve">ake’ meter.  There is no evidence in the DDL report to suggest that accuracy of the meter was </w:t>
      </w:r>
      <w:r w:rsidR="00C96348" w:rsidRPr="009C2F79">
        <w:rPr>
          <w:sz w:val="24"/>
          <w:szCs w:val="24"/>
        </w:rPr>
        <w:t>a</w:t>
      </w:r>
      <w:r w:rsidRPr="009C2F79">
        <w:rPr>
          <w:sz w:val="24"/>
          <w:szCs w:val="24"/>
        </w:rPr>
        <w:t xml:space="preserve">ffected with wrong connections, as all the parameters </w:t>
      </w:r>
      <w:r w:rsidR="00544729" w:rsidRPr="009C2F79">
        <w:rPr>
          <w:sz w:val="24"/>
          <w:szCs w:val="24"/>
        </w:rPr>
        <w:t xml:space="preserve">i.e. voltage, current and power factor are normal </w:t>
      </w:r>
      <w:proofErr w:type="spellStart"/>
      <w:r w:rsidR="00544729" w:rsidRPr="009C2F79">
        <w:rPr>
          <w:sz w:val="24"/>
          <w:szCs w:val="24"/>
        </w:rPr>
        <w:t>upto</w:t>
      </w:r>
      <w:proofErr w:type="spellEnd"/>
      <w:r w:rsidR="00544729" w:rsidRPr="009C2F79">
        <w:rPr>
          <w:sz w:val="24"/>
          <w:szCs w:val="24"/>
        </w:rPr>
        <w:t xml:space="preserve"> </w:t>
      </w:r>
      <w:r w:rsidR="00483767" w:rsidRPr="009C2F79">
        <w:rPr>
          <w:sz w:val="24"/>
          <w:szCs w:val="24"/>
        </w:rPr>
        <w:t>0</w:t>
      </w:r>
      <w:r w:rsidR="00544729" w:rsidRPr="009C2F79">
        <w:rPr>
          <w:sz w:val="24"/>
          <w:szCs w:val="24"/>
        </w:rPr>
        <w:t>3</w:t>
      </w:r>
      <w:r w:rsidR="00EF43BE" w:rsidRPr="009C2F79">
        <w:rPr>
          <w:sz w:val="24"/>
          <w:szCs w:val="24"/>
        </w:rPr>
        <w:t xml:space="preserve"> </w:t>
      </w:r>
      <w:r w:rsidR="00544729" w:rsidRPr="009C2F79">
        <w:rPr>
          <w:sz w:val="24"/>
          <w:szCs w:val="24"/>
        </w:rPr>
        <w:t>/</w:t>
      </w:r>
      <w:r w:rsidR="00EF43BE" w:rsidRPr="009C2F79">
        <w:rPr>
          <w:sz w:val="24"/>
          <w:szCs w:val="24"/>
        </w:rPr>
        <w:t xml:space="preserve"> </w:t>
      </w:r>
      <w:r w:rsidR="00544729" w:rsidRPr="009C2F79">
        <w:rPr>
          <w:sz w:val="24"/>
          <w:szCs w:val="24"/>
        </w:rPr>
        <w:t>2016.  Thus</w:t>
      </w:r>
      <w:r w:rsidR="00C96348" w:rsidRPr="009C2F79">
        <w:rPr>
          <w:sz w:val="24"/>
          <w:szCs w:val="24"/>
        </w:rPr>
        <w:t>,</w:t>
      </w:r>
      <w:r w:rsidR="00544729" w:rsidRPr="009C2F79">
        <w:rPr>
          <w:sz w:val="24"/>
          <w:szCs w:val="24"/>
        </w:rPr>
        <w:t xml:space="preserve"> billing from </w:t>
      </w:r>
      <w:r w:rsidR="00483767" w:rsidRPr="009C2F79">
        <w:rPr>
          <w:sz w:val="24"/>
          <w:szCs w:val="24"/>
        </w:rPr>
        <w:t>0</w:t>
      </w:r>
      <w:r w:rsidR="00544729" w:rsidRPr="009C2F79">
        <w:rPr>
          <w:sz w:val="24"/>
          <w:szCs w:val="24"/>
        </w:rPr>
        <w:t>4</w:t>
      </w:r>
      <w:r w:rsidR="00483767" w:rsidRPr="009C2F79">
        <w:rPr>
          <w:sz w:val="24"/>
          <w:szCs w:val="24"/>
        </w:rPr>
        <w:t xml:space="preserve"> </w:t>
      </w:r>
      <w:r w:rsidR="00544729" w:rsidRPr="009C2F79">
        <w:rPr>
          <w:sz w:val="24"/>
          <w:szCs w:val="24"/>
        </w:rPr>
        <w:t>/</w:t>
      </w:r>
      <w:r w:rsidR="00483767" w:rsidRPr="009C2F79">
        <w:rPr>
          <w:sz w:val="24"/>
          <w:szCs w:val="24"/>
        </w:rPr>
        <w:t xml:space="preserve"> </w:t>
      </w:r>
      <w:r w:rsidR="00544729" w:rsidRPr="009C2F79">
        <w:rPr>
          <w:sz w:val="24"/>
          <w:szCs w:val="24"/>
        </w:rPr>
        <w:t>2016 can be revised (account can be overhauled) on the basis of consumption as recorded during the previous period or during the period after the replacement of meter.</w:t>
      </w:r>
    </w:p>
    <w:p w:rsidR="00960CD5" w:rsidRPr="009C2F79" w:rsidRDefault="00960CD5" w:rsidP="00D931CC">
      <w:pPr>
        <w:pStyle w:val="NoSpacing"/>
        <w:rPr>
          <w:sz w:val="24"/>
          <w:szCs w:val="24"/>
        </w:rPr>
      </w:pPr>
      <w:r w:rsidRPr="009C2F79">
        <w:rPr>
          <w:sz w:val="24"/>
          <w:szCs w:val="24"/>
        </w:rPr>
        <w:lastRenderedPageBreak/>
        <w:tab/>
        <w:t xml:space="preserve">The Petitioner’s </w:t>
      </w:r>
      <w:proofErr w:type="spellStart"/>
      <w:r w:rsidRPr="009C2F79">
        <w:rPr>
          <w:sz w:val="24"/>
          <w:szCs w:val="24"/>
        </w:rPr>
        <w:t>authorised</w:t>
      </w:r>
      <w:proofErr w:type="spellEnd"/>
      <w:r w:rsidRPr="009C2F79">
        <w:rPr>
          <w:sz w:val="24"/>
          <w:szCs w:val="24"/>
        </w:rPr>
        <w:t xml:space="preserve"> representative submitted that as already explained above, the meter was accurate and recording correct readings </w:t>
      </w:r>
      <w:proofErr w:type="spellStart"/>
      <w:r w:rsidRPr="009C2F79">
        <w:rPr>
          <w:sz w:val="24"/>
          <w:szCs w:val="24"/>
        </w:rPr>
        <w:t>upto</w:t>
      </w:r>
      <w:proofErr w:type="spellEnd"/>
      <w:r w:rsidRPr="009C2F79">
        <w:rPr>
          <w:sz w:val="24"/>
          <w:szCs w:val="24"/>
        </w:rPr>
        <w:t xml:space="preserve"> </w:t>
      </w:r>
      <w:r w:rsidR="00483767" w:rsidRPr="009C2F79">
        <w:rPr>
          <w:sz w:val="24"/>
          <w:szCs w:val="24"/>
        </w:rPr>
        <w:t>0</w:t>
      </w:r>
      <w:r w:rsidRPr="009C2F79">
        <w:rPr>
          <w:sz w:val="24"/>
          <w:szCs w:val="24"/>
        </w:rPr>
        <w:t>3</w:t>
      </w:r>
      <w:r w:rsidR="00EF43BE" w:rsidRPr="009C2F79">
        <w:rPr>
          <w:sz w:val="24"/>
          <w:szCs w:val="24"/>
        </w:rPr>
        <w:t xml:space="preserve"> </w:t>
      </w:r>
      <w:r w:rsidRPr="009C2F79">
        <w:rPr>
          <w:sz w:val="24"/>
          <w:szCs w:val="24"/>
        </w:rPr>
        <w:t>/</w:t>
      </w:r>
      <w:r w:rsidR="00EF43BE" w:rsidRPr="009C2F79">
        <w:rPr>
          <w:sz w:val="24"/>
          <w:szCs w:val="24"/>
        </w:rPr>
        <w:t xml:space="preserve"> </w:t>
      </w:r>
      <w:r w:rsidRPr="009C2F79">
        <w:rPr>
          <w:sz w:val="24"/>
          <w:szCs w:val="24"/>
        </w:rPr>
        <w:t>2016.  For the sake of arguments, if it is presumed that working of the meter was effected with wrong connections &amp; ca</w:t>
      </w:r>
      <w:r w:rsidR="00C96348" w:rsidRPr="009C2F79">
        <w:rPr>
          <w:sz w:val="24"/>
          <w:szCs w:val="24"/>
        </w:rPr>
        <w:t xml:space="preserve">rbonization of </w:t>
      </w:r>
      <w:r w:rsidR="00483767" w:rsidRPr="009C2F79">
        <w:rPr>
          <w:sz w:val="24"/>
          <w:szCs w:val="24"/>
        </w:rPr>
        <w:t>P</w:t>
      </w:r>
      <w:r w:rsidR="00C96348" w:rsidRPr="009C2F79">
        <w:rPr>
          <w:sz w:val="24"/>
          <w:szCs w:val="24"/>
        </w:rPr>
        <w:t xml:space="preserve">otential </w:t>
      </w:r>
      <w:r w:rsidR="00483767" w:rsidRPr="009C2F79">
        <w:rPr>
          <w:sz w:val="24"/>
          <w:szCs w:val="24"/>
        </w:rPr>
        <w:t>W</w:t>
      </w:r>
      <w:r w:rsidR="00C96348" w:rsidRPr="009C2F79">
        <w:rPr>
          <w:sz w:val="24"/>
          <w:szCs w:val="24"/>
        </w:rPr>
        <w:t xml:space="preserve">ires </w:t>
      </w:r>
      <w:r w:rsidRPr="009C2F79">
        <w:rPr>
          <w:sz w:val="24"/>
          <w:szCs w:val="24"/>
        </w:rPr>
        <w:t>from the date of connection i.</w:t>
      </w:r>
      <w:r w:rsidR="00EF43BE" w:rsidRPr="009C2F79">
        <w:rPr>
          <w:sz w:val="24"/>
          <w:szCs w:val="24"/>
        </w:rPr>
        <w:t>e</w:t>
      </w:r>
      <w:r w:rsidRPr="009C2F79">
        <w:rPr>
          <w:sz w:val="24"/>
          <w:szCs w:val="24"/>
        </w:rPr>
        <w:t>. 30.4.2013 to the extent of slowness of 80% before 3/2016, then by applying this slowness factor</w:t>
      </w:r>
      <w:r w:rsidR="00483767" w:rsidRPr="009C2F79">
        <w:rPr>
          <w:sz w:val="24"/>
          <w:szCs w:val="24"/>
        </w:rPr>
        <w:t>,</w:t>
      </w:r>
      <w:r w:rsidRPr="009C2F79">
        <w:rPr>
          <w:sz w:val="24"/>
          <w:szCs w:val="24"/>
        </w:rPr>
        <w:t xml:space="preserve"> the resultant consumption from </w:t>
      </w:r>
      <w:r w:rsidR="00EF43BE" w:rsidRPr="009C2F79">
        <w:rPr>
          <w:sz w:val="24"/>
          <w:szCs w:val="24"/>
        </w:rPr>
        <w:t>0</w:t>
      </w:r>
      <w:r w:rsidRPr="009C2F79">
        <w:rPr>
          <w:sz w:val="24"/>
          <w:szCs w:val="24"/>
        </w:rPr>
        <w:t>7</w:t>
      </w:r>
      <w:r w:rsidR="00EF43BE" w:rsidRPr="009C2F79">
        <w:rPr>
          <w:sz w:val="24"/>
          <w:szCs w:val="24"/>
        </w:rPr>
        <w:t xml:space="preserve"> </w:t>
      </w:r>
      <w:r w:rsidRPr="009C2F79">
        <w:rPr>
          <w:sz w:val="24"/>
          <w:szCs w:val="24"/>
        </w:rPr>
        <w:t>/</w:t>
      </w:r>
      <w:r w:rsidR="00EF43BE" w:rsidRPr="009C2F79">
        <w:rPr>
          <w:sz w:val="24"/>
          <w:szCs w:val="24"/>
        </w:rPr>
        <w:t xml:space="preserve"> </w:t>
      </w:r>
      <w:r w:rsidRPr="009C2F79">
        <w:rPr>
          <w:sz w:val="24"/>
          <w:szCs w:val="24"/>
        </w:rPr>
        <w:t xml:space="preserve">2015 to </w:t>
      </w:r>
      <w:r w:rsidR="00EF43BE" w:rsidRPr="009C2F79">
        <w:rPr>
          <w:sz w:val="24"/>
          <w:szCs w:val="24"/>
        </w:rPr>
        <w:t>0</w:t>
      </w:r>
      <w:r w:rsidRPr="009C2F79">
        <w:rPr>
          <w:sz w:val="24"/>
          <w:szCs w:val="24"/>
        </w:rPr>
        <w:t>3</w:t>
      </w:r>
      <w:r w:rsidR="00EF43BE" w:rsidRPr="009C2F79">
        <w:rPr>
          <w:sz w:val="24"/>
          <w:szCs w:val="24"/>
        </w:rPr>
        <w:t xml:space="preserve"> </w:t>
      </w:r>
      <w:r w:rsidRPr="009C2F79">
        <w:rPr>
          <w:sz w:val="24"/>
          <w:szCs w:val="24"/>
        </w:rPr>
        <w:t>/</w:t>
      </w:r>
      <w:r w:rsidR="00EF43BE" w:rsidRPr="009C2F79">
        <w:rPr>
          <w:sz w:val="24"/>
          <w:szCs w:val="24"/>
        </w:rPr>
        <w:t xml:space="preserve"> </w:t>
      </w:r>
      <w:r w:rsidRPr="009C2F79">
        <w:rPr>
          <w:sz w:val="24"/>
          <w:szCs w:val="24"/>
        </w:rPr>
        <w:t>2016 comes to the range of 18000 units to 23000</w:t>
      </w:r>
      <w:r w:rsidR="00483767" w:rsidRPr="009C2F79">
        <w:rPr>
          <w:sz w:val="24"/>
          <w:szCs w:val="24"/>
        </w:rPr>
        <w:t>KVAh</w:t>
      </w:r>
      <w:r w:rsidRPr="009C2F79">
        <w:rPr>
          <w:sz w:val="24"/>
          <w:szCs w:val="24"/>
        </w:rPr>
        <w:t xml:space="preserve"> units per month. However, this much of consumption is not possible with sanctioned load of 39</w:t>
      </w:r>
      <w:r w:rsidR="00D72FE6" w:rsidRPr="009C2F79">
        <w:rPr>
          <w:sz w:val="24"/>
          <w:szCs w:val="24"/>
        </w:rPr>
        <w:t>.</w:t>
      </w:r>
      <w:r w:rsidRPr="009C2F79">
        <w:rPr>
          <w:sz w:val="24"/>
          <w:szCs w:val="24"/>
        </w:rPr>
        <w:t>86</w:t>
      </w:r>
      <w:r w:rsidR="00C96348" w:rsidRPr="009C2F79">
        <w:rPr>
          <w:sz w:val="24"/>
          <w:szCs w:val="24"/>
        </w:rPr>
        <w:t>0K</w:t>
      </w:r>
      <w:r w:rsidRPr="009C2F79">
        <w:rPr>
          <w:sz w:val="24"/>
          <w:szCs w:val="24"/>
        </w:rPr>
        <w:t xml:space="preserve">W, by applying any standard formula approved by PSPCL. The consumption with approved LDHF formula comes to less than </w:t>
      </w:r>
      <w:proofErr w:type="gramStart"/>
      <w:r w:rsidR="00D72FE6" w:rsidRPr="009C2F79">
        <w:rPr>
          <w:sz w:val="24"/>
          <w:szCs w:val="24"/>
        </w:rPr>
        <w:t>7200</w:t>
      </w:r>
      <w:r w:rsidR="00A071A1">
        <w:rPr>
          <w:sz w:val="24"/>
          <w:szCs w:val="24"/>
        </w:rPr>
        <w:t xml:space="preserve">KVAh </w:t>
      </w:r>
      <w:r w:rsidRPr="009C2F79">
        <w:rPr>
          <w:sz w:val="24"/>
          <w:szCs w:val="24"/>
        </w:rPr>
        <w:t xml:space="preserve"> units</w:t>
      </w:r>
      <w:proofErr w:type="gramEnd"/>
      <w:r w:rsidRPr="009C2F79">
        <w:rPr>
          <w:sz w:val="24"/>
          <w:szCs w:val="24"/>
        </w:rPr>
        <w:t xml:space="preserve"> per month.</w:t>
      </w:r>
    </w:p>
    <w:p w:rsidR="00664486" w:rsidRPr="009C2F79" w:rsidRDefault="00664486" w:rsidP="00D931CC">
      <w:pPr>
        <w:pStyle w:val="NoSpacing"/>
        <w:rPr>
          <w:sz w:val="24"/>
          <w:szCs w:val="24"/>
        </w:rPr>
      </w:pPr>
      <w:r w:rsidRPr="009C2F79">
        <w:rPr>
          <w:sz w:val="24"/>
          <w:szCs w:val="24"/>
        </w:rPr>
        <w:tab/>
        <w:t>At the time of checking, the connected load was very less but the same has</w:t>
      </w:r>
      <w:r w:rsidR="005825EC" w:rsidRPr="009C2F79">
        <w:rPr>
          <w:sz w:val="24"/>
          <w:szCs w:val="24"/>
        </w:rPr>
        <w:t xml:space="preserve"> </w:t>
      </w:r>
      <w:r w:rsidRPr="009C2F79">
        <w:rPr>
          <w:sz w:val="24"/>
          <w:szCs w:val="24"/>
        </w:rPr>
        <w:t>not been mentioned by the Enforcement while working out slowness of meter,</w:t>
      </w:r>
      <w:r w:rsidR="00363BDB" w:rsidRPr="009C2F79">
        <w:rPr>
          <w:sz w:val="24"/>
          <w:szCs w:val="24"/>
        </w:rPr>
        <w:t xml:space="preserve"> </w:t>
      </w:r>
      <w:r w:rsidRPr="009C2F79">
        <w:rPr>
          <w:sz w:val="24"/>
          <w:szCs w:val="24"/>
        </w:rPr>
        <w:t xml:space="preserve">which is required as per rules of PSPCL.  Further, the </w:t>
      </w:r>
      <w:r w:rsidR="00D72FE6" w:rsidRPr="009C2F79">
        <w:rPr>
          <w:sz w:val="24"/>
          <w:szCs w:val="24"/>
        </w:rPr>
        <w:t>slowness</w:t>
      </w:r>
      <w:r w:rsidRPr="009C2F79">
        <w:rPr>
          <w:sz w:val="24"/>
          <w:szCs w:val="24"/>
        </w:rPr>
        <w:t xml:space="preserve"> of the meter (after making correct connections &amp; clearing the carbon) </w:t>
      </w:r>
      <w:r w:rsidR="00D72FE6" w:rsidRPr="009C2F79">
        <w:rPr>
          <w:sz w:val="24"/>
          <w:szCs w:val="24"/>
        </w:rPr>
        <w:t>w</w:t>
      </w:r>
      <w:r w:rsidRPr="009C2F79">
        <w:rPr>
          <w:sz w:val="24"/>
          <w:szCs w:val="24"/>
        </w:rPr>
        <w:t>as observed as 5% but the meter was</w:t>
      </w:r>
      <w:r w:rsidR="00363BDB" w:rsidRPr="009C2F79">
        <w:rPr>
          <w:sz w:val="24"/>
          <w:szCs w:val="24"/>
        </w:rPr>
        <w:t xml:space="preserve"> </w:t>
      </w:r>
      <w:r w:rsidRPr="009C2F79">
        <w:rPr>
          <w:sz w:val="24"/>
          <w:szCs w:val="24"/>
        </w:rPr>
        <w:t>declare</w:t>
      </w:r>
      <w:r w:rsidR="00363BDB" w:rsidRPr="009C2F79">
        <w:rPr>
          <w:sz w:val="24"/>
          <w:szCs w:val="24"/>
        </w:rPr>
        <w:t>d accurate / within limits in</w:t>
      </w:r>
      <w:r w:rsidR="005825EC" w:rsidRPr="009C2F79">
        <w:rPr>
          <w:sz w:val="24"/>
          <w:szCs w:val="24"/>
        </w:rPr>
        <w:t xml:space="preserve"> ME Lab, Lab</w:t>
      </w:r>
      <w:r w:rsidR="00D72FE6" w:rsidRPr="009C2F79">
        <w:rPr>
          <w:sz w:val="24"/>
          <w:szCs w:val="24"/>
        </w:rPr>
        <w:t>.</w:t>
      </w:r>
      <w:r w:rsidR="005825EC" w:rsidRPr="009C2F79">
        <w:rPr>
          <w:sz w:val="24"/>
          <w:szCs w:val="24"/>
        </w:rPr>
        <w:t xml:space="preserve"> </w:t>
      </w:r>
      <w:r w:rsidR="00D72FE6" w:rsidRPr="009C2F79">
        <w:rPr>
          <w:sz w:val="24"/>
          <w:szCs w:val="24"/>
        </w:rPr>
        <w:t>A</w:t>
      </w:r>
      <w:r w:rsidR="005825EC" w:rsidRPr="009C2F79">
        <w:rPr>
          <w:sz w:val="24"/>
          <w:szCs w:val="24"/>
        </w:rPr>
        <w:t>ll these things prove that the checking of Enforcement is defective and not reliable at all, as such, demand raised on the basis of this checking is liable to be quashed.</w:t>
      </w:r>
    </w:p>
    <w:p w:rsidR="005825EC" w:rsidRPr="009C2F79" w:rsidRDefault="005825EC" w:rsidP="00D931CC">
      <w:pPr>
        <w:pStyle w:val="NoSpacing"/>
        <w:rPr>
          <w:sz w:val="24"/>
          <w:szCs w:val="24"/>
        </w:rPr>
      </w:pPr>
      <w:r w:rsidRPr="009C2F79">
        <w:rPr>
          <w:sz w:val="24"/>
          <w:szCs w:val="24"/>
        </w:rPr>
        <w:tab/>
      </w:r>
      <w:r w:rsidR="00EB7A54" w:rsidRPr="009C2F79">
        <w:rPr>
          <w:sz w:val="24"/>
          <w:szCs w:val="24"/>
        </w:rPr>
        <w:t xml:space="preserve">He further argued that after the coming into force of Electricity Act </w:t>
      </w:r>
      <w:r w:rsidR="001D675B" w:rsidRPr="009C2F79">
        <w:rPr>
          <w:sz w:val="24"/>
          <w:szCs w:val="24"/>
        </w:rPr>
        <w:t>–</w:t>
      </w:r>
      <w:r w:rsidR="00EB7A54" w:rsidRPr="009C2F79">
        <w:rPr>
          <w:sz w:val="24"/>
          <w:szCs w:val="24"/>
        </w:rPr>
        <w:t xml:space="preserve"> 2003</w:t>
      </w:r>
      <w:r w:rsidR="001D675B" w:rsidRPr="009C2F79">
        <w:rPr>
          <w:sz w:val="24"/>
          <w:szCs w:val="24"/>
        </w:rPr>
        <w:t xml:space="preserve"> &amp; Supply Code - 2007, every penal action on the consumer should be supported by rules / regulations because it is the consumer who is to bear the liability and has  every right to know under which regulation he is  being penalized.  The Chief Engineer, Commercial vide CC No. 53 / 2013 &amp; CC No. 59 / 2014 has issued instructions (on the basis of order dated 26.09.2013 </w:t>
      </w:r>
      <w:r w:rsidR="001D675B" w:rsidRPr="009C2F79">
        <w:rPr>
          <w:sz w:val="24"/>
          <w:szCs w:val="24"/>
        </w:rPr>
        <w:lastRenderedPageBreak/>
        <w:t xml:space="preserve">passed by </w:t>
      </w:r>
      <w:proofErr w:type="spellStart"/>
      <w:r w:rsidR="001D675B" w:rsidRPr="009C2F79">
        <w:rPr>
          <w:sz w:val="24"/>
          <w:szCs w:val="24"/>
        </w:rPr>
        <w:t>Hon’ble</w:t>
      </w:r>
      <w:proofErr w:type="spellEnd"/>
      <w:r w:rsidR="001D675B" w:rsidRPr="009C2F79">
        <w:rPr>
          <w:sz w:val="24"/>
          <w:szCs w:val="24"/>
        </w:rPr>
        <w:t xml:space="preserve"> Punjab &amp; Haryana High Court, in CWP 10644 of 2010) that while initiating proceedings against any consumer, the competent authority of PSPCL must quote the relevant regulations of the Supply Code or any other regulations framed by the competent authority under the Electricity Act-2003. These instructions have been again reiterated vi</w:t>
      </w:r>
      <w:r w:rsidR="00C96348" w:rsidRPr="009C2F79">
        <w:rPr>
          <w:sz w:val="24"/>
          <w:szCs w:val="24"/>
        </w:rPr>
        <w:t>d</w:t>
      </w:r>
      <w:r w:rsidR="001D675B" w:rsidRPr="009C2F79">
        <w:rPr>
          <w:sz w:val="24"/>
          <w:szCs w:val="24"/>
        </w:rPr>
        <w:t>e CC No. 30</w:t>
      </w:r>
      <w:r w:rsidR="004D370D" w:rsidRPr="009C2F79">
        <w:rPr>
          <w:sz w:val="24"/>
          <w:szCs w:val="24"/>
        </w:rPr>
        <w:t xml:space="preserve"> </w:t>
      </w:r>
      <w:r w:rsidR="001D675B" w:rsidRPr="009C2F79">
        <w:rPr>
          <w:sz w:val="24"/>
          <w:szCs w:val="24"/>
        </w:rPr>
        <w:t>/</w:t>
      </w:r>
      <w:r w:rsidR="004D370D" w:rsidRPr="009C2F79">
        <w:rPr>
          <w:sz w:val="24"/>
          <w:szCs w:val="24"/>
        </w:rPr>
        <w:t xml:space="preserve"> </w:t>
      </w:r>
      <w:r w:rsidR="001D675B" w:rsidRPr="009C2F79">
        <w:rPr>
          <w:sz w:val="24"/>
          <w:szCs w:val="24"/>
        </w:rPr>
        <w:t>2015 dated 5.8.2015 for strict compliance as PSERC has taken serious view of non-compliance of these instructions.</w:t>
      </w:r>
    </w:p>
    <w:p w:rsidR="003D4665" w:rsidRPr="009C2F79" w:rsidRDefault="003D4665" w:rsidP="00D931CC">
      <w:pPr>
        <w:pStyle w:val="NoSpacing"/>
        <w:rPr>
          <w:sz w:val="24"/>
          <w:szCs w:val="24"/>
        </w:rPr>
      </w:pPr>
      <w:r w:rsidRPr="009C2F79">
        <w:rPr>
          <w:sz w:val="24"/>
          <w:szCs w:val="24"/>
        </w:rPr>
        <w:tab/>
        <w:t>The notice of Rs. 22</w:t>
      </w:r>
      <w:proofErr w:type="gramStart"/>
      <w:r w:rsidRPr="009C2F79">
        <w:rPr>
          <w:sz w:val="24"/>
          <w:szCs w:val="24"/>
        </w:rPr>
        <w:t>,15,479</w:t>
      </w:r>
      <w:proofErr w:type="gramEnd"/>
      <w:r w:rsidRPr="009C2F79">
        <w:rPr>
          <w:sz w:val="24"/>
          <w:szCs w:val="24"/>
        </w:rPr>
        <w:t>/- was issued to the Petitioner by the concerned office, without mentioning any rule / regulation of Supply</w:t>
      </w:r>
      <w:r w:rsidR="00E20373" w:rsidRPr="009C2F79">
        <w:rPr>
          <w:sz w:val="24"/>
          <w:szCs w:val="24"/>
        </w:rPr>
        <w:t xml:space="preserve"> </w:t>
      </w:r>
      <w:r w:rsidRPr="009C2F79">
        <w:rPr>
          <w:sz w:val="24"/>
          <w:szCs w:val="24"/>
        </w:rPr>
        <w:t>Code under which it has been raised. Thus, the notice of demand (revised to Rs. 12,51,659/- as per decision of ZDSC &amp; Rs. 7,27,285/-</w:t>
      </w:r>
      <w:r w:rsidR="00301D3B" w:rsidRPr="009C2F79">
        <w:rPr>
          <w:sz w:val="24"/>
          <w:szCs w:val="24"/>
        </w:rPr>
        <w:t xml:space="preserve"> as per decision o</w:t>
      </w:r>
      <w:r w:rsidR="00D72FE6" w:rsidRPr="009C2F79">
        <w:rPr>
          <w:sz w:val="24"/>
          <w:szCs w:val="24"/>
        </w:rPr>
        <w:t>f</w:t>
      </w:r>
      <w:r w:rsidR="00301D3B" w:rsidRPr="009C2F79">
        <w:rPr>
          <w:sz w:val="24"/>
          <w:szCs w:val="24"/>
        </w:rPr>
        <w:t xml:space="preserve"> (Forum) is liable to be quashed being illegal i.e. without supported by any rule / regulation of Supply Code or EA-2003.</w:t>
      </w:r>
    </w:p>
    <w:p w:rsidR="00301D3B" w:rsidRPr="009C2F79" w:rsidRDefault="00301D3B" w:rsidP="00D931CC">
      <w:pPr>
        <w:pStyle w:val="NoSpacing"/>
        <w:rPr>
          <w:sz w:val="24"/>
          <w:szCs w:val="24"/>
        </w:rPr>
      </w:pPr>
      <w:r w:rsidRPr="009C2F79">
        <w:rPr>
          <w:sz w:val="24"/>
          <w:szCs w:val="24"/>
        </w:rPr>
        <w:tab/>
        <w:t>He also stated that the account against in</w:t>
      </w:r>
      <w:r w:rsidR="00C20D15" w:rsidRPr="009C2F79">
        <w:rPr>
          <w:sz w:val="24"/>
          <w:szCs w:val="24"/>
        </w:rPr>
        <w:t>accurate meter</w:t>
      </w:r>
      <w:r w:rsidRPr="009C2F79">
        <w:rPr>
          <w:sz w:val="24"/>
          <w:szCs w:val="24"/>
        </w:rPr>
        <w:t xml:space="preserve"> can be overhauled as prescribed </w:t>
      </w:r>
      <w:r w:rsidR="00D72FE6" w:rsidRPr="009C2F79">
        <w:rPr>
          <w:sz w:val="24"/>
          <w:szCs w:val="24"/>
        </w:rPr>
        <w:t>under</w:t>
      </w:r>
      <w:r w:rsidRPr="009C2F79">
        <w:rPr>
          <w:sz w:val="24"/>
          <w:szCs w:val="24"/>
        </w:rPr>
        <w:t xml:space="preserve"> Regulation 21.5.1 of Supply Code</w:t>
      </w:r>
      <w:r w:rsidR="00D72FE6" w:rsidRPr="009C2F79">
        <w:rPr>
          <w:sz w:val="24"/>
          <w:szCs w:val="24"/>
        </w:rPr>
        <w:t xml:space="preserve"> - 2014</w:t>
      </w:r>
      <w:r w:rsidRPr="009C2F79">
        <w:rPr>
          <w:sz w:val="24"/>
          <w:szCs w:val="24"/>
        </w:rPr>
        <w:t>.</w:t>
      </w:r>
      <w:r w:rsidR="00C20D15" w:rsidRPr="009C2F79">
        <w:rPr>
          <w:sz w:val="24"/>
          <w:szCs w:val="24"/>
        </w:rPr>
        <w:t xml:space="preserve">  The accuracy of the meter was tested at site and it was found slow by 80%, the reasons of slowness as alleged in the report are wrong connections &amp; carbonization of </w:t>
      </w:r>
      <w:r w:rsidR="00D72FE6" w:rsidRPr="009C2F79">
        <w:rPr>
          <w:sz w:val="24"/>
          <w:szCs w:val="24"/>
        </w:rPr>
        <w:t>P</w:t>
      </w:r>
      <w:r w:rsidR="00C20D15" w:rsidRPr="009C2F79">
        <w:rPr>
          <w:sz w:val="24"/>
          <w:szCs w:val="24"/>
        </w:rPr>
        <w:t xml:space="preserve">otential </w:t>
      </w:r>
      <w:r w:rsidR="00D72FE6" w:rsidRPr="009C2F79">
        <w:rPr>
          <w:sz w:val="24"/>
          <w:szCs w:val="24"/>
        </w:rPr>
        <w:t>W</w:t>
      </w:r>
      <w:r w:rsidR="00C20D15" w:rsidRPr="009C2F79">
        <w:rPr>
          <w:sz w:val="24"/>
          <w:szCs w:val="24"/>
        </w:rPr>
        <w:t>ires.  But in every case of inaccurate meter and where slowness is determined on testing, the overhauling can be done only for maximum period of six months, as provided in the regulation. If there is any other instruction/rule to overhaul the account for such a long period, then the same should be mentioned as per position explained above, so that appropriate objections can be raised.</w:t>
      </w:r>
    </w:p>
    <w:p w:rsidR="0042524B" w:rsidRPr="009C2F79" w:rsidRDefault="0042524B" w:rsidP="00D931CC">
      <w:pPr>
        <w:pStyle w:val="NoSpacing"/>
        <w:rPr>
          <w:sz w:val="24"/>
          <w:szCs w:val="24"/>
        </w:rPr>
      </w:pPr>
      <w:r w:rsidRPr="009C2F79">
        <w:rPr>
          <w:sz w:val="24"/>
          <w:szCs w:val="24"/>
        </w:rPr>
        <w:tab/>
        <w:t xml:space="preserve">The Petitioner’s authorized representative further argued that in Supply Code 2014 (in the note below Reg. 21.5.1) it has been specially mentioned </w:t>
      </w:r>
      <w:r w:rsidRPr="009C2F79">
        <w:rPr>
          <w:sz w:val="24"/>
          <w:szCs w:val="24"/>
        </w:rPr>
        <w:lastRenderedPageBreak/>
        <w:t>that only in case of wrong M</w:t>
      </w:r>
      <w:r w:rsidR="004D370D" w:rsidRPr="009C2F79">
        <w:rPr>
          <w:sz w:val="24"/>
          <w:szCs w:val="24"/>
        </w:rPr>
        <w:t xml:space="preserve">ultiplying </w:t>
      </w:r>
      <w:r w:rsidRPr="009C2F79">
        <w:rPr>
          <w:sz w:val="24"/>
          <w:szCs w:val="24"/>
        </w:rPr>
        <w:t>F</w:t>
      </w:r>
      <w:r w:rsidR="004D370D" w:rsidRPr="009C2F79">
        <w:rPr>
          <w:sz w:val="24"/>
          <w:szCs w:val="24"/>
        </w:rPr>
        <w:t>actor</w:t>
      </w:r>
      <w:r w:rsidRPr="009C2F79">
        <w:rPr>
          <w:sz w:val="24"/>
          <w:szCs w:val="24"/>
        </w:rPr>
        <w:t xml:space="preserve"> </w:t>
      </w:r>
      <w:r w:rsidR="00D72FE6" w:rsidRPr="009C2F79">
        <w:rPr>
          <w:sz w:val="24"/>
          <w:szCs w:val="24"/>
        </w:rPr>
        <w:t xml:space="preserve">(MF) </w:t>
      </w:r>
      <w:r w:rsidRPr="009C2F79">
        <w:rPr>
          <w:sz w:val="24"/>
          <w:szCs w:val="24"/>
        </w:rPr>
        <w:t>only, the account can be overhauled for the period, the mistake continued.  In all other case</w:t>
      </w:r>
      <w:r w:rsidR="00512317" w:rsidRPr="009C2F79">
        <w:rPr>
          <w:sz w:val="24"/>
          <w:szCs w:val="24"/>
        </w:rPr>
        <w:t>s</w:t>
      </w:r>
      <w:r w:rsidRPr="009C2F79">
        <w:rPr>
          <w:sz w:val="24"/>
          <w:szCs w:val="24"/>
        </w:rPr>
        <w:t xml:space="preserve"> of inaccurate meter (due to any</w:t>
      </w:r>
      <w:r w:rsidR="00871F26" w:rsidRPr="009C2F79">
        <w:rPr>
          <w:sz w:val="24"/>
          <w:szCs w:val="24"/>
        </w:rPr>
        <w:t xml:space="preserve"> reason), the overhauling can be done only for maximum period of six months.  It is also mentioned here that in the case of </w:t>
      </w:r>
      <w:r w:rsidR="004D370D" w:rsidRPr="009C2F79">
        <w:rPr>
          <w:sz w:val="24"/>
          <w:szCs w:val="24"/>
        </w:rPr>
        <w:t>P</w:t>
      </w:r>
      <w:r w:rsidR="00871F26" w:rsidRPr="009C2F79">
        <w:rPr>
          <w:sz w:val="24"/>
          <w:szCs w:val="24"/>
        </w:rPr>
        <w:t xml:space="preserve">etitioner, the connection was checked on 11.05.2016 i.e. after coming into force </w:t>
      </w:r>
      <w:r w:rsidR="00C96348" w:rsidRPr="009C2F79">
        <w:rPr>
          <w:sz w:val="24"/>
          <w:szCs w:val="24"/>
        </w:rPr>
        <w:t xml:space="preserve">of </w:t>
      </w:r>
      <w:r w:rsidR="00871F26" w:rsidRPr="009C2F79">
        <w:rPr>
          <w:sz w:val="24"/>
          <w:szCs w:val="24"/>
        </w:rPr>
        <w:t>Supply Code-2014, as such, Regulation 21.5.1 of Supply Code</w:t>
      </w:r>
      <w:r w:rsidR="00BD2BAB">
        <w:rPr>
          <w:sz w:val="24"/>
          <w:szCs w:val="24"/>
        </w:rPr>
        <w:t xml:space="preserve"> - 2014</w:t>
      </w:r>
      <w:r w:rsidR="00871F26" w:rsidRPr="009C2F79">
        <w:rPr>
          <w:sz w:val="24"/>
          <w:szCs w:val="24"/>
        </w:rPr>
        <w:t xml:space="preserve"> is squarely applicable</w:t>
      </w:r>
      <w:r w:rsidR="00C96348" w:rsidRPr="009C2F79">
        <w:rPr>
          <w:sz w:val="24"/>
          <w:szCs w:val="24"/>
        </w:rPr>
        <w:t xml:space="preserve"> prescribing</w:t>
      </w:r>
      <w:r w:rsidR="00871F26" w:rsidRPr="009C2F79">
        <w:rPr>
          <w:sz w:val="24"/>
          <w:szCs w:val="24"/>
        </w:rPr>
        <w:t xml:space="preserve"> the period of overhauling for a </w:t>
      </w:r>
      <w:r w:rsidR="00C96348" w:rsidRPr="009C2F79">
        <w:rPr>
          <w:sz w:val="24"/>
          <w:szCs w:val="24"/>
        </w:rPr>
        <w:t xml:space="preserve">maximum period of </w:t>
      </w:r>
      <w:r w:rsidR="00512317" w:rsidRPr="009C2F79">
        <w:rPr>
          <w:sz w:val="24"/>
          <w:szCs w:val="24"/>
        </w:rPr>
        <w:t>six</w:t>
      </w:r>
      <w:r w:rsidR="00C96348" w:rsidRPr="009C2F79">
        <w:rPr>
          <w:sz w:val="24"/>
          <w:szCs w:val="24"/>
        </w:rPr>
        <w:t xml:space="preserve"> months only</w:t>
      </w:r>
      <w:r w:rsidR="00871F26" w:rsidRPr="009C2F79">
        <w:rPr>
          <w:sz w:val="24"/>
          <w:szCs w:val="24"/>
        </w:rPr>
        <w:t>.</w:t>
      </w:r>
    </w:p>
    <w:p w:rsidR="00871F26" w:rsidRPr="009C2F79" w:rsidRDefault="00871F26" w:rsidP="00D931CC">
      <w:pPr>
        <w:pStyle w:val="NoSpacing"/>
        <w:rPr>
          <w:sz w:val="24"/>
          <w:szCs w:val="24"/>
        </w:rPr>
      </w:pPr>
      <w:r w:rsidRPr="009C2F79">
        <w:rPr>
          <w:sz w:val="24"/>
          <w:szCs w:val="24"/>
        </w:rPr>
        <w:tab/>
        <w:t>He also contended that the monthly readings of the meter are recorded by competent official of PSPCL and he is supposed to report the defect in the meter (if any), whereupon the department is to ensure the replacement of meter within prescribed time.</w:t>
      </w:r>
      <w:r w:rsidR="00E172F5" w:rsidRPr="009C2F79">
        <w:rPr>
          <w:sz w:val="24"/>
          <w:szCs w:val="24"/>
        </w:rPr>
        <w:t xml:space="preserve">  There are also instructions for checking </w:t>
      </w:r>
      <w:r w:rsidR="00512317" w:rsidRPr="009C2F79">
        <w:rPr>
          <w:sz w:val="24"/>
          <w:szCs w:val="24"/>
        </w:rPr>
        <w:t xml:space="preserve">of </w:t>
      </w:r>
      <w:r w:rsidR="00E172F5" w:rsidRPr="009C2F79">
        <w:rPr>
          <w:sz w:val="24"/>
          <w:szCs w:val="24"/>
        </w:rPr>
        <w:t>every MS connection, on regular basis as prescribe</w:t>
      </w:r>
      <w:r w:rsidR="00346103" w:rsidRPr="009C2F79">
        <w:rPr>
          <w:sz w:val="24"/>
          <w:szCs w:val="24"/>
        </w:rPr>
        <w:t>d in ESIM 104.</w:t>
      </w:r>
      <w:r w:rsidR="00E172F5" w:rsidRPr="009C2F79">
        <w:rPr>
          <w:sz w:val="24"/>
          <w:szCs w:val="24"/>
        </w:rPr>
        <w:t xml:space="preserve">  I</w:t>
      </w:r>
      <w:r w:rsidR="004D370D" w:rsidRPr="009C2F79">
        <w:rPr>
          <w:sz w:val="24"/>
          <w:szCs w:val="24"/>
        </w:rPr>
        <w:t>n</w:t>
      </w:r>
      <w:r w:rsidR="00E172F5" w:rsidRPr="009C2F79">
        <w:rPr>
          <w:sz w:val="24"/>
          <w:szCs w:val="24"/>
        </w:rPr>
        <w:t xml:space="preserve"> such a situation, if the connection is not checked as per instructions, then the fault lies on the part of concerned officials.</w:t>
      </w:r>
    </w:p>
    <w:p w:rsidR="00E172F5" w:rsidRPr="009C2F79" w:rsidRDefault="00E172F5" w:rsidP="00D931CC">
      <w:pPr>
        <w:pStyle w:val="NoSpacing"/>
        <w:rPr>
          <w:sz w:val="24"/>
          <w:szCs w:val="24"/>
        </w:rPr>
      </w:pPr>
      <w:r w:rsidRPr="009C2F79">
        <w:rPr>
          <w:sz w:val="24"/>
          <w:szCs w:val="24"/>
        </w:rPr>
        <w:tab/>
        <w:t>He further stated that the Forum was convinced with the submission of the Petitioner that the officials of PSPCL has committed lapses, a</w:t>
      </w:r>
      <w:r w:rsidR="00346103" w:rsidRPr="009C2F79">
        <w:rPr>
          <w:sz w:val="24"/>
          <w:szCs w:val="24"/>
        </w:rPr>
        <w:t>n</w:t>
      </w:r>
      <w:r w:rsidRPr="009C2F79">
        <w:rPr>
          <w:sz w:val="24"/>
          <w:szCs w:val="24"/>
        </w:rPr>
        <w:t>d directed SE/OP, East Circle</w:t>
      </w:r>
      <w:r w:rsidR="00512317" w:rsidRPr="009C2F79">
        <w:rPr>
          <w:sz w:val="24"/>
          <w:szCs w:val="24"/>
        </w:rPr>
        <w:t>, PSPCL, Ludhiana</w:t>
      </w:r>
      <w:r w:rsidRPr="009C2F79">
        <w:rPr>
          <w:sz w:val="24"/>
          <w:szCs w:val="24"/>
        </w:rPr>
        <w:t xml:space="preserve"> to initiate disciplinary action against the delinquent</w:t>
      </w:r>
      <w:r w:rsidR="00512317" w:rsidRPr="009C2F79">
        <w:rPr>
          <w:sz w:val="24"/>
          <w:szCs w:val="24"/>
        </w:rPr>
        <w:t xml:space="preserve"> officer</w:t>
      </w:r>
      <w:r w:rsidR="00384E8B" w:rsidRPr="009C2F79">
        <w:rPr>
          <w:sz w:val="24"/>
          <w:szCs w:val="24"/>
        </w:rPr>
        <w:t>s / officials</w:t>
      </w:r>
      <w:r w:rsidRPr="009C2F79">
        <w:rPr>
          <w:sz w:val="24"/>
          <w:szCs w:val="24"/>
        </w:rPr>
        <w:t xml:space="preserve"> but surprisingly did not reduce the period of overhauling to maximum </w:t>
      </w:r>
      <w:r w:rsidR="00384E8B" w:rsidRPr="009C2F79">
        <w:rPr>
          <w:sz w:val="24"/>
          <w:szCs w:val="24"/>
        </w:rPr>
        <w:t>six</w:t>
      </w:r>
      <w:r w:rsidRPr="009C2F79">
        <w:rPr>
          <w:sz w:val="24"/>
          <w:szCs w:val="24"/>
        </w:rPr>
        <w:t xml:space="preserve"> months, as provided in the Supply Code</w:t>
      </w:r>
      <w:r w:rsidR="00384E8B" w:rsidRPr="009C2F79">
        <w:rPr>
          <w:sz w:val="24"/>
          <w:szCs w:val="24"/>
        </w:rPr>
        <w:t xml:space="preserve"> - 2014</w:t>
      </w:r>
      <w:r w:rsidRPr="009C2F79">
        <w:rPr>
          <w:sz w:val="24"/>
          <w:szCs w:val="24"/>
        </w:rPr>
        <w:t xml:space="preserve">. The Forum did not discuss (only reproduced submissions) and give </w:t>
      </w:r>
      <w:proofErr w:type="spellStart"/>
      <w:r w:rsidRPr="009C2F79">
        <w:rPr>
          <w:sz w:val="24"/>
          <w:szCs w:val="24"/>
        </w:rPr>
        <w:t>weightage</w:t>
      </w:r>
      <w:proofErr w:type="spellEnd"/>
      <w:r w:rsidRPr="009C2F79">
        <w:rPr>
          <w:sz w:val="24"/>
          <w:szCs w:val="24"/>
        </w:rPr>
        <w:t xml:space="preserve"> to any of the submissions but surprisingly decided </w:t>
      </w:r>
      <w:r w:rsidR="00346103" w:rsidRPr="009C2F79">
        <w:rPr>
          <w:sz w:val="24"/>
          <w:szCs w:val="24"/>
        </w:rPr>
        <w:t>t</w:t>
      </w:r>
      <w:r w:rsidRPr="009C2F79">
        <w:rPr>
          <w:sz w:val="24"/>
          <w:szCs w:val="24"/>
        </w:rPr>
        <w:t xml:space="preserve">he case with wrong assumptions and by misinterpreting regulation 21.5.2 of Supply Code-2014.  It is very interesting to note the following observations of the </w:t>
      </w:r>
      <w:proofErr w:type="gramStart"/>
      <w:r w:rsidRPr="009C2F79">
        <w:rPr>
          <w:sz w:val="24"/>
          <w:szCs w:val="24"/>
        </w:rPr>
        <w:t>Forum(</w:t>
      </w:r>
      <w:proofErr w:type="gramEnd"/>
      <w:r w:rsidRPr="009C2F79">
        <w:rPr>
          <w:sz w:val="24"/>
          <w:szCs w:val="24"/>
        </w:rPr>
        <w:t xml:space="preserve"> at page No. 12 of the judgment):</w:t>
      </w:r>
    </w:p>
    <w:p w:rsidR="00E172F5" w:rsidRPr="009C2F79" w:rsidRDefault="00E172F5" w:rsidP="0026640A">
      <w:pPr>
        <w:pStyle w:val="NoSpacing"/>
        <w:ind w:left="1440" w:firstLine="720"/>
        <w:rPr>
          <w:i/>
          <w:sz w:val="24"/>
          <w:szCs w:val="24"/>
        </w:rPr>
      </w:pPr>
      <w:r w:rsidRPr="009C2F79">
        <w:rPr>
          <w:i/>
          <w:sz w:val="24"/>
          <w:szCs w:val="24"/>
        </w:rPr>
        <w:lastRenderedPageBreak/>
        <w:t>“The meter of the petitioner was not inaccurate</w:t>
      </w:r>
      <w:r w:rsidRPr="009C2F79">
        <w:rPr>
          <w:sz w:val="24"/>
          <w:szCs w:val="24"/>
        </w:rPr>
        <w:t xml:space="preserve"> </w:t>
      </w:r>
      <w:r w:rsidRPr="009C2F79">
        <w:rPr>
          <w:i/>
          <w:sz w:val="24"/>
          <w:szCs w:val="24"/>
        </w:rPr>
        <w:t xml:space="preserve">as it was recording </w:t>
      </w:r>
      <w:r w:rsidR="007D6B94" w:rsidRPr="009C2F79">
        <w:rPr>
          <w:i/>
          <w:sz w:val="24"/>
          <w:szCs w:val="24"/>
        </w:rPr>
        <w:t xml:space="preserve">less </w:t>
      </w:r>
      <w:r w:rsidRPr="009C2F79">
        <w:rPr>
          <w:i/>
          <w:sz w:val="24"/>
          <w:szCs w:val="24"/>
        </w:rPr>
        <w:t xml:space="preserve">energy.  But due to wrong connections, the meter was slow by (-) 80% and this falls under Clause 21.5.2 of Supply </w:t>
      </w:r>
      <w:r w:rsidR="00A568C9" w:rsidRPr="009C2F79">
        <w:rPr>
          <w:i/>
          <w:sz w:val="24"/>
          <w:szCs w:val="24"/>
        </w:rPr>
        <w:t>C</w:t>
      </w:r>
      <w:r w:rsidRPr="009C2F79">
        <w:rPr>
          <w:i/>
          <w:sz w:val="24"/>
          <w:szCs w:val="24"/>
        </w:rPr>
        <w:t>ode-2014, which provides as under:-</w:t>
      </w:r>
    </w:p>
    <w:p w:rsidR="00A568C9" w:rsidRPr="009C2F79" w:rsidRDefault="00054CED" w:rsidP="00D931CC">
      <w:pPr>
        <w:pStyle w:val="NoSpacing"/>
        <w:rPr>
          <w:i/>
          <w:sz w:val="24"/>
          <w:szCs w:val="24"/>
        </w:rPr>
      </w:pPr>
      <w:r w:rsidRPr="009C2F79">
        <w:rPr>
          <w:i/>
          <w:sz w:val="24"/>
          <w:szCs w:val="24"/>
        </w:rPr>
        <w:tab/>
      </w:r>
      <w:r w:rsidR="00112CFF" w:rsidRPr="009C2F79">
        <w:rPr>
          <w:i/>
          <w:sz w:val="24"/>
          <w:szCs w:val="24"/>
        </w:rPr>
        <w:tab/>
      </w:r>
      <w:r w:rsidR="00112CFF" w:rsidRPr="009C2F79">
        <w:rPr>
          <w:i/>
          <w:sz w:val="24"/>
          <w:szCs w:val="24"/>
        </w:rPr>
        <w:tab/>
      </w:r>
      <w:r w:rsidR="00A568C9" w:rsidRPr="009C2F79">
        <w:rPr>
          <w:i/>
          <w:sz w:val="24"/>
          <w:szCs w:val="24"/>
        </w:rPr>
        <w:t xml:space="preserve">“The accounts of a consumer shall be overhauled </w:t>
      </w:r>
      <w:r w:rsidRPr="009C2F79">
        <w:rPr>
          <w:i/>
          <w:sz w:val="24"/>
          <w:szCs w:val="24"/>
        </w:rPr>
        <w:tab/>
      </w:r>
      <w:r w:rsidR="00112CFF" w:rsidRPr="009C2F79">
        <w:rPr>
          <w:i/>
          <w:sz w:val="24"/>
          <w:szCs w:val="24"/>
        </w:rPr>
        <w:tab/>
      </w:r>
      <w:r w:rsidR="0026640A">
        <w:rPr>
          <w:i/>
          <w:sz w:val="24"/>
          <w:szCs w:val="24"/>
        </w:rPr>
        <w:tab/>
      </w:r>
      <w:r w:rsidR="00A568C9" w:rsidRPr="009C2F79">
        <w:rPr>
          <w:i/>
          <w:sz w:val="24"/>
          <w:szCs w:val="24"/>
        </w:rPr>
        <w:t>/ billed for the meter remained defective / dead stop and…”</w:t>
      </w:r>
    </w:p>
    <w:p w:rsidR="00DD1876" w:rsidRPr="009C2F79" w:rsidRDefault="00162AEE" w:rsidP="0026640A">
      <w:pPr>
        <w:pStyle w:val="NoSpacing"/>
        <w:ind w:left="1440" w:firstLine="720"/>
        <w:jc w:val="left"/>
        <w:rPr>
          <w:i/>
          <w:sz w:val="24"/>
          <w:szCs w:val="24"/>
        </w:rPr>
      </w:pPr>
      <w:r w:rsidRPr="009C2F79">
        <w:rPr>
          <w:i/>
          <w:sz w:val="24"/>
          <w:szCs w:val="24"/>
        </w:rPr>
        <w:t>So as per above Clause of Supply Code</w:t>
      </w:r>
      <w:r w:rsidR="00054CED" w:rsidRPr="009C2F79">
        <w:rPr>
          <w:i/>
          <w:sz w:val="24"/>
          <w:szCs w:val="24"/>
        </w:rPr>
        <w:t xml:space="preserve"> </w:t>
      </w:r>
      <w:r w:rsidRPr="009C2F79">
        <w:rPr>
          <w:i/>
          <w:sz w:val="24"/>
          <w:szCs w:val="24"/>
        </w:rPr>
        <w:t>-2014,</w:t>
      </w:r>
      <w:r w:rsidR="000036F9" w:rsidRPr="009C2F79">
        <w:rPr>
          <w:i/>
          <w:sz w:val="24"/>
          <w:szCs w:val="24"/>
        </w:rPr>
        <w:t xml:space="preserve"> </w:t>
      </w:r>
      <w:r w:rsidRPr="009C2F79">
        <w:rPr>
          <w:i/>
          <w:sz w:val="24"/>
          <w:szCs w:val="24"/>
        </w:rPr>
        <w:t>the account of the petitioner is to be overhauled for the pe</w:t>
      </w:r>
      <w:r w:rsidR="0036665C" w:rsidRPr="009C2F79">
        <w:rPr>
          <w:i/>
          <w:sz w:val="24"/>
          <w:szCs w:val="24"/>
        </w:rPr>
        <w:t>r</w:t>
      </w:r>
      <w:r w:rsidRPr="009C2F79">
        <w:rPr>
          <w:i/>
          <w:sz w:val="24"/>
          <w:szCs w:val="24"/>
        </w:rPr>
        <w:t>iod 30.04.2013</w:t>
      </w:r>
      <w:r w:rsidR="007D48BA" w:rsidRPr="009C2F79">
        <w:rPr>
          <w:i/>
          <w:sz w:val="24"/>
          <w:szCs w:val="24"/>
        </w:rPr>
        <w:t xml:space="preserve"> </w:t>
      </w:r>
      <w:r w:rsidRPr="009C2F79">
        <w:rPr>
          <w:i/>
          <w:sz w:val="24"/>
          <w:szCs w:val="24"/>
        </w:rPr>
        <w:t xml:space="preserve">(date of </w:t>
      </w:r>
      <w:r w:rsidR="007D48BA" w:rsidRPr="009C2F79">
        <w:rPr>
          <w:i/>
          <w:sz w:val="24"/>
          <w:szCs w:val="24"/>
        </w:rPr>
        <w:tab/>
      </w:r>
      <w:r w:rsidR="0026640A">
        <w:rPr>
          <w:i/>
          <w:sz w:val="24"/>
          <w:szCs w:val="24"/>
        </w:rPr>
        <w:t>c</w:t>
      </w:r>
      <w:r w:rsidRPr="009C2F79">
        <w:rPr>
          <w:i/>
          <w:sz w:val="24"/>
          <w:szCs w:val="24"/>
        </w:rPr>
        <w:t xml:space="preserve">onnection) to 11.5.2016 (date of </w:t>
      </w:r>
      <w:r w:rsidR="00DA1ACD" w:rsidRPr="009C2F79">
        <w:rPr>
          <w:i/>
          <w:sz w:val="24"/>
          <w:szCs w:val="24"/>
        </w:rPr>
        <w:tab/>
      </w:r>
      <w:r w:rsidRPr="009C2F79">
        <w:rPr>
          <w:i/>
          <w:sz w:val="24"/>
          <w:szCs w:val="24"/>
        </w:rPr>
        <w:t>remov</w:t>
      </w:r>
      <w:r w:rsidR="0036665C" w:rsidRPr="009C2F79">
        <w:rPr>
          <w:i/>
          <w:sz w:val="24"/>
          <w:szCs w:val="24"/>
        </w:rPr>
        <w:t>a</w:t>
      </w:r>
      <w:r w:rsidRPr="009C2F79">
        <w:rPr>
          <w:i/>
          <w:sz w:val="24"/>
          <w:szCs w:val="24"/>
        </w:rPr>
        <w:t>l of meter)”.</w:t>
      </w:r>
    </w:p>
    <w:p w:rsidR="00C20D15" w:rsidRPr="009C2F79" w:rsidRDefault="007D48BA" w:rsidP="00D931CC">
      <w:pPr>
        <w:pStyle w:val="NoSpacing"/>
        <w:rPr>
          <w:sz w:val="24"/>
          <w:szCs w:val="24"/>
        </w:rPr>
      </w:pPr>
      <w:r w:rsidRPr="009C2F79">
        <w:rPr>
          <w:sz w:val="24"/>
          <w:szCs w:val="24"/>
        </w:rPr>
        <w:t xml:space="preserve">    </w:t>
      </w:r>
      <w:r w:rsidR="00761903" w:rsidRPr="009C2F79">
        <w:rPr>
          <w:sz w:val="24"/>
          <w:szCs w:val="24"/>
        </w:rPr>
        <w:t>The above observations / conclusion of the Forum itself speak that the Forum is not aware of the meaning / implication of regulation 21.5.2 of Supply Code-2014 and also</w:t>
      </w:r>
      <w:r w:rsidR="0075024C" w:rsidRPr="009C2F79">
        <w:rPr>
          <w:sz w:val="24"/>
          <w:szCs w:val="24"/>
        </w:rPr>
        <w:t xml:space="preserve"> has not applied its mind properly while arriving at conclusion.  </w:t>
      </w:r>
      <w:r w:rsidR="00076EBC" w:rsidRPr="009C2F79">
        <w:rPr>
          <w:sz w:val="24"/>
          <w:szCs w:val="24"/>
        </w:rPr>
        <w:t>F</w:t>
      </w:r>
      <w:r w:rsidR="0075024C" w:rsidRPr="009C2F79">
        <w:rPr>
          <w:sz w:val="24"/>
          <w:szCs w:val="24"/>
        </w:rPr>
        <w:t>irst of all if the Forum has considered that the meter was not inaccurate</w:t>
      </w:r>
      <w:r w:rsidR="00346103" w:rsidRPr="009C2F79">
        <w:rPr>
          <w:sz w:val="24"/>
          <w:szCs w:val="24"/>
        </w:rPr>
        <w:t xml:space="preserve">, </w:t>
      </w:r>
      <w:r w:rsidR="0075024C" w:rsidRPr="009C2F79">
        <w:rPr>
          <w:sz w:val="24"/>
          <w:szCs w:val="24"/>
        </w:rPr>
        <w:t xml:space="preserve">then what is the need of overhauling the account of the consumer and why the meter was considered slow by 80% when checked at site by the </w:t>
      </w:r>
      <w:proofErr w:type="gramStart"/>
      <w:r w:rsidR="007D6B94" w:rsidRPr="009C2F79">
        <w:rPr>
          <w:sz w:val="24"/>
          <w:szCs w:val="24"/>
        </w:rPr>
        <w:t>E</w:t>
      </w:r>
      <w:r w:rsidR="0075024C" w:rsidRPr="009C2F79">
        <w:rPr>
          <w:sz w:val="24"/>
          <w:szCs w:val="24"/>
        </w:rPr>
        <w:t>nforcement.</w:t>
      </w:r>
      <w:proofErr w:type="gramEnd"/>
      <w:r w:rsidR="0075024C" w:rsidRPr="009C2F79">
        <w:rPr>
          <w:sz w:val="24"/>
          <w:szCs w:val="24"/>
        </w:rPr>
        <w:t xml:space="preserve">  Secondly, the Forum has not quoted the complete relevant </w:t>
      </w:r>
      <w:proofErr w:type="spellStart"/>
      <w:r w:rsidR="0075024C" w:rsidRPr="009C2F79">
        <w:rPr>
          <w:sz w:val="24"/>
          <w:szCs w:val="24"/>
        </w:rPr>
        <w:t>para</w:t>
      </w:r>
      <w:proofErr w:type="spellEnd"/>
      <w:r w:rsidR="0075024C" w:rsidRPr="009C2F79">
        <w:rPr>
          <w:sz w:val="24"/>
          <w:szCs w:val="24"/>
        </w:rPr>
        <w:t xml:space="preserve"> / portion of regulation 21.5.2 of Supply code-2014, which is as under:-</w:t>
      </w:r>
    </w:p>
    <w:p w:rsidR="00076EBC" w:rsidRPr="009C2F79" w:rsidRDefault="00E25948" w:rsidP="0053448F">
      <w:pPr>
        <w:pStyle w:val="NoSpacing"/>
        <w:ind w:left="2160" w:firstLine="0"/>
        <w:jc w:val="left"/>
        <w:rPr>
          <w:i/>
          <w:sz w:val="24"/>
          <w:szCs w:val="24"/>
        </w:rPr>
      </w:pPr>
      <w:r w:rsidRPr="009C2F79">
        <w:rPr>
          <w:i/>
          <w:sz w:val="24"/>
          <w:szCs w:val="24"/>
        </w:rPr>
        <w:t>“The account of a consumer shall be overhauled</w:t>
      </w:r>
      <w:r w:rsidR="000B50C9" w:rsidRPr="009C2F79">
        <w:rPr>
          <w:i/>
          <w:sz w:val="24"/>
          <w:szCs w:val="24"/>
        </w:rPr>
        <w:t xml:space="preserve"> </w:t>
      </w:r>
      <w:r w:rsidRPr="009C2F79">
        <w:rPr>
          <w:i/>
          <w:sz w:val="24"/>
          <w:szCs w:val="24"/>
        </w:rPr>
        <w:t>/</w:t>
      </w:r>
      <w:r w:rsidR="000B50C9" w:rsidRPr="009C2F79">
        <w:rPr>
          <w:i/>
          <w:sz w:val="24"/>
          <w:szCs w:val="24"/>
        </w:rPr>
        <w:t xml:space="preserve"> </w:t>
      </w:r>
      <w:r w:rsidRPr="009C2F79">
        <w:rPr>
          <w:i/>
          <w:sz w:val="24"/>
          <w:szCs w:val="24"/>
        </w:rPr>
        <w:t>billed for the meter remained defective / dead stop and in</w:t>
      </w:r>
      <w:r w:rsidR="00012A61" w:rsidRPr="009C2F79">
        <w:rPr>
          <w:i/>
          <w:sz w:val="24"/>
          <w:szCs w:val="24"/>
        </w:rPr>
        <w:t xml:space="preserve"> </w:t>
      </w:r>
      <w:r w:rsidRPr="009C2F79">
        <w:rPr>
          <w:i/>
          <w:sz w:val="24"/>
          <w:szCs w:val="24"/>
        </w:rPr>
        <w:t>case of burnt / stolen meter for the</w:t>
      </w:r>
      <w:r w:rsidR="007D6B94" w:rsidRPr="009C2F79">
        <w:rPr>
          <w:i/>
          <w:sz w:val="24"/>
          <w:szCs w:val="24"/>
        </w:rPr>
        <w:t xml:space="preserve"> </w:t>
      </w:r>
      <w:r w:rsidRPr="009C2F79">
        <w:rPr>
          <w:i/>
          <w:sz w:val="24"/>
          <w:szCs w:val="24"/>
        </w:rPr>
        <w:t xml:space="preserve">period of direct supply subject to maximum period of </w:t>
      </w:r>
      <w:r w:rsidR="007D6B94" w:rsidRPr="009C2F79">
        <w:rPr>
          <w:i/>
          <w:sz w:val="24"/>
          <w:szCs w:val="24"/>
        </w:rPr>
        <w:t>six</w:t>
      </w:r>
      <w:r w:rsidRPr="009C2F79">
        <w:rPr>
          <w:i/>
          <w:sz w:val="24"/>
          <w:szCs w:val="24"/>
        </w:rPr>
        <w:t xml:space="preserve"> months.”</w:t>
      </w:r>
    </w:p>
    <w:p w:rsidR="000A58FA" w:rsidRPr="009C2F79" w:rsidRDefault="00F939F2" w:rsidP="00D931CC">
      <w:pPr>
        <w:pStyle w:val="NoSpacing"/>
        <w:rPr>
          <w:sz w:val="24"/>
          <w:szCs w:val="24"/>
        </w:rPr>
      </w:pPr>
      <w:r w:rsidRPr="009C2F79">
        <w:rPr>
          <w:sz w:val="24"/>
          <w:szCs w:val="24"/>
        </w:rPr>
        <w:tab/>
        <w:t>From the above regulation, there is hardly any doubt that account can be over</w:t>
      </w:r>
      <w:r w:rsidR="00EB2072" w:rsidRPr="009C2F79">
        <w:rPr>
          <w:sz w:val="24"/>
          <w:szCs w:val="24"/>
        </w:rPr>
        <w:t>h</w:t>
      </w:r>
      <w:r w:rsidRPr="009C2F79">
        <w:rPr>
          <w:sz w:val="24"/>
          <w:szCs w:val="24"/>
        </w:rPr>
        <w:t>auled for the period the meter remained defective</w:t>
      </w:r>
      <w:r w:rsidR="000B50C9" w:rsidRPr="009C2F79">
        <w:rPr>
          <w:sz w:val="24"/>
          <w:szCs w:val="24"/>
        </w:rPr>
        <w:t xml:space="preserve"> </w:t>
      </w:r>
      <w:r w:rsidRPr="009C2F79">
        <w:rPr>
          <w:sz w:val="24"/>
          <w:szCs w:val="24"/>
        </w:rPr>
        <w:t>/</w:t>
      </w:r>
      <w:r w:rsidR="000B50C9" w:rsidRPr="009C2F79">
        <w:rPr>
          <w:sz w:val="24"/>
          <w:szCs w:val="24"/>
        </w:rPr>
        <w:t xml:space="preserve"> </w:t>
      </w:r>
      <w:r w:rsidRPr="009C2F79">
        <w:rPr>
          <w:sz w:val="24"/>
          <w:szCs w:val="24"/>
        </w:rPr>
        <w:t xml:space="preserve">dead stop ( if the period is less than </w:t>
      </w:r>
      <w:r w:rsidR="00053F28" w:rsidRPr="009C2F79">
        <w:rPr>
          <w:sz w:val="24"/>
          <w:szCs w:val="24"/>
        </w:rPr>
        <w:t>six</w:t>
      </w:r>
      <w:r w:rsidRPr="009C2F79">
        <w:rPr>
          <w:sz w:val="24"/>
          <w:szCs w:val="24"/>
        </w:rPr>
        <w:t xml:space="preserve"> months) but the period of overhauling cannot exceed </w:t>
      </w:r>
      <w:r w:rsidR="00053F28" w:rsidRPr="009C2F79">
        <w:rPr>
          <w:sz w:val="24"/>
          <w:szCs w:val="24"/>
        </w:rPr>
        <w:lastRenderedPageBreak/>
        <w:t>six</w:t>
      </w:r>
      <w:r w:rsidRPr="009C2F79">
        <w:rPr>
          <w:sz w:val="24"/>
          <w:szCs w:val="24"/>
        </w:rPr>
        <w:t xml:space="preserve"> months in any of the </w:t>
      </w:r>
      <w:r w:rsidR="00EB2072" w:rsidRPr="009C2F79">
        <w:rPr>
          <w:sz w:val="24"/>
          <w:szCs w:val="24"/>
        </w:rPr>
        <w:t xml:space="preserve"> </w:t>
      </w:r>
      <w:r w:rsidRPr="009C2F79">
        <w:rPr>
          <w:sz w:val="24"/>
          <w:szCs w:val="24"/>
        </w:rPr>
        <w:t xml:space="preserve">case (s) mentioned in this regulation.  Further, the Forum decided to overhaul the account of more than </w:t>
      </w:r>
      <w:r w:rsidR="00053F28" w:rsidRPr="009C2F79">
        <w:rPr>
          <w:sz w:val="24"/>
          <w:szCs w:val="24"/>
        </w:rPr>
        <w:t>three</w:t>
      </w:r>
      <w:r w:rsidRPr="009C2F79">
        <w:rPr>
          <w:sz w:val="24"/>
          <w:szCs w:val="24"/>
        </w:rPr>
        <w:t xml:space="preserve"> years on the basis of average of consumption of only 42 days only ( from 6.12.2016 to 17.1.2017) i.e. 5123</w:t>
      </w:r>
      <w:r w:rsidR="00053F28" w:rsidRPr="009C2F79">
        <w:rPr>
          <w:sz w:val="24"/>
          <w:szCs w:val="24"/>
        </w:rPr>
        <w:t>KVAh</w:t>
      </w:r>
      <w:r w:rsidRPr="009C2F79">
        <w:rPr>
          <w:sz w:val="24"/>
          <w:szCs w:val="24"/>
        </w:rPr>
        <w:t xml:space="preserve"> units</w:t>
      </w:r>
      <w:r w:rsidR="00053F28" w:rsidRPr="009C2F79">
        <w:rPr>
          <w:sz w:val="24"/>
          <w:szCs w:val="24"/>
        </w:rPr>
        <w:t>.</w:t>
      </w:r>
      <w:r w:rsidR="00855BED" w:rsidRPr="009C2F79">
        <w:rPr>
          <w:sz w:val="24"/>
          <w:szCs w:val="24"/>
        </w:rPr>
        <w:t xml:space="preserve"> This is also against the regulation.  </w:t>
      </w:r>
      <w:r w:rsidR="00EB2072" w:rsidRPr="009C2F79">
        <w:rPr>
          <w:sz w:val="24"/>
          <w:szCs w:val="24"/>
        </w:rPr>
        <w:t>T</w:t>
      </w:r>
      <w:r w:rsidR="00855BED" w:rsidRPr="009C2F79">
        <w:rPr>
          <w:sz w:val="24"/>
          <w:szCs w:val="24"/>
        </w:rPr>
        <w:t>he average of consumption from replacement of meter i.e. from 12.5.2016 to 02.11.2016 (</w:t>
      </w:r>
      <w:r w:rsidR="00445F14" w:rsidRPr="009C2F79">
        <w:rPr>
          <w:sz w:val="24"/>
          <w:szCs w:val="24"/>
        </w:rPr>
        <w:t>six</w:t>
      </w:r>
      <w:r w:rsidR="00855BED" w:rsidRPr="009C2F79">
        <w:rPr>
          <w:sz w:val="24"/>
          <w:szCs w:val="24"/>
        </w:rPr>
        <w:t xml:space="preserve"> months) comes to 2804 units &amp; from 12.05.2016 to 17.1.2017 (</w:t>
      </w:r>
      <w:r w:rsidR="00445F14" w:rsidRPr="009C2F79">
        <w:rPr>
          <w:sz w:val="24"/>
          <w:szCs w:val="24"/>
        </w:rPr>
        <w:t>eight</w:t>
      </w:r>
      <w:r w:rsidR="00855BED" w:rsidRPr="009C2F79">
        <w:rPr>
          <w:sz w:val="24"/>
          <w:szCs w:val="24"/>
        </w:rPr>
        <w:t xml:space="preserve"> months) works out to be 3190 units.  </w:t>
      </w:r>
      <w:r w:rsidR="00863C86" w:rsidRPr="009C2F79">
        <w:rPr>
          <w:sz w:val="24"/>
          <w:szCs w:val="24"/>
        </w:rPr>
        <w:t>T</w:t>
      </w:r>
      <w:r w:rsidR="00855BED" w:rsidRPr="009C2F79">
        <w:rPr>
          <w:sz w:val="24"/>
          <w:szCs w:val="24"/>
        </w:rPr>
        <w:t>hus</w:t>
      </w:r>
      <w:r w:rsidR="004A2414" w:rsidRPr="009C2F79">
        <w:rPr>
          <w:sz w:val="24"/>
          <w:szCs w:val="24"/>
        </w:rPr>
        <w:t>,</w:t>
      </w:r>
      <w:r w:rsidR="00855BED" w:rsidRPr="009C2F79">
        <w:rPr>
          <w:sz w:val="24"/>
          <w:szCs w:val="24"/>
        </w:rPr>
        <w:t xml:space="preserve"> the Forum </w:t>
      </w:r>
      <w:r w:rsidR="004A2414" w:rsidRPr="009C2F79">
        <w:rPr>
          <w:sz w:val="24"/>
          <w:szCs w:val="24"/>
        </w:rPr>
        <w:t>s</w:t>
      </w:r>
      <w:r w:rsidR="00857E74" w:rsidRPr="009C2F79">
        <w:rPr>
          <w:sz w:val="24"/>
          <w:szCs w:val="24"/>
        </w:rPr>
        <w:t>h</w:t>
      </w:r>
      <w:r w:rsidR="00855BED" w:rsidRPr="009C2F79">
        <w:rPr>
          <w:sz w:val="24"/>
          <w:szCs w:val="24"/>
        </w:rPr>
        <w:t xml:space="preserve">ould have considered the overhauling of account for maximum period of </w:t>
      </w:r>
      <w:r w:rsidR="00445F14" w:rsidRPr="009C2F79">
        <w:rPr>
          <w:sz w:val="24"/>
          <w:szCs w:val="24"/>
        </w:rPr>
        <w:t>six</w:t>
      </w:r>
      <w:r w:rsidR="00855BED" w:rsidRPr="009C2F79">
        <w:rPr>
          <w:sz w:val="24"/>
          <w:szCs w:val="24"/>
        </w:rPr>
        <w:t xml:space="preserve"> months, with average of 2804 uni</w:t>
      </w:r>
      <w:r w:rsidR="00EB2072" w:rsidRPr="009C2F79">
        <w:rPr>
          <w:sz w:val="24"/>
          <w:szCs w:val="24"/>
        </w:rPr>
        <w:t>t</w:t>
      </w:r>
      <w:r w:rsidR="00855BED" w:rsidRPr="009C2F79">
        <w:rPr>
          <w:sz w:val="24"/>
          <w:szCs w:val="24"/>
        </w:rPr>
        <w:t>s or maximum 3190 units instead of 5123 uni</w:t>
      </w:r>
      <w:r w:rsidR="00EB2072" w:rsidRPr="009C2F79">
        <w:rPr>
          <w:sz w:val="24"/>
          <w:szCs w:val="24"/>
        </w:rPr>
        <w:t>t</w:t>
      </w:r>
      <w:r w:rsidR="00855BED" w:rsidRPr="009C2F79">
        <w:rPr>
          <w:sz w:val="24"/>
          <w:szCs w:val="24"/>
        </w:rPr>
        <w:t>s</w:t>
      </w:r>
      <w:r w:rsidR="00445F14" w:rsidRPr="009C2F79">
        <w:rPr>
          <w:sz w:val="24"/>
          <w:szCs w:val="24"/>
        </w:rPr>
        <w:t>.</w:t>
      </w:r>
      <w:r w:rsidR="00855BED" w:rsidRPr="009C2F79">
        <w:rPr>
          <w:sz w:val="24"/>
          <w:szCs w:val="24"/>
        </w:rPr>
        <w:t xml:space="preserve">  </w:t>
      </w:r>
      <w:r w:rsidR="00857E74" w:rsidRPr="009C2F79">
        <w:rPr>
          <w:sz w:val="24"/>
          <w:szCs w:val="24"/>
        </w:rPr>
        <w:t>T</w:t>
      </w:r>
      <w:r w:rsidR="00855BED" w:rsidRPr="009C2F79">
        <w:rPr>
          <w:sz w:val="24"/>
          <w:szCs w:val="24"/>
        </w:rPr>
        <w:t>he Forum also failed to consider the fact that during initial stages of every business, the work is always less and picks up gradually.  From the consumption pattern of the petitioner, it is evident that consumption increased gradually from 05/2013 (after the release of connection</w:t>
      </w:r>
      <w:r w:rsidR="004A2414" w:rsidRPr="009C2F79">
        <w:rPr>
          <w:sz w:val="24"/>
          <w:szCs w:val="24"/>
        </w:rPr>
        <w:t xml:space="preserve"> on</w:t>
      </w:r>
      <w:r w:rsidR="00855BED" w:rsidRPr="009C2F79">
        <w:rPr>
          <w:sz w:val="24"/>
          <w:szCs w:val="24"/>
        </w:rPr>
        <w:t xml:space="preserve"> 30.04.2013 viz. start of production in the factory).</w:t>
      </w:r>
    </w:p>
    <w:p w:rsidR="00F76953" w:rsidRPr="009C2F79" w:rsidRDefault="004F414B" w:rsidP="00D931CC">
      <w:pPr>
        <w:pStyle w:val="NoSpacing"/>
        <w:rPr>
          <w:sz w:val="24"/>
          <w:szCs w:val="24"/>
        </w:rPr>
      </w:pPr>
      <w:r w:rsidRPr="009C2F79">
        <w:rPr>
          <w:sz w:val="24"/>
          <w:szCs w:val="24"/>
        </w:rPr>
        <w:tab/>
        <w:t xml:space="preserve">The Petitioner’s authorized </w:t>
      </w:r>
      <w:r w:rsidR="000B50C9" w:rsidRPr="009C2F79">
        <w:rPr>
          <w:sz w:val="24"/>
          <w:szCs w:val="24"/>
        </w:rPr>
        <w:t xml:space="preserve">representative </w:t>
      </w:r>
      <w:r w:rsidR="00064612" w:rsidRPr="009C2F79">
        <w:rPr>
          <w:sz w:val="24"/>
          <w:szCs w:val="24"/>
        </w:rPr>
        <w:t xml:space="preserve">also </w:t>
      </w:r>
      <w:r w:rsidR="000B50C9" w:rsidRPr="009C2F79">
        <w:rPr>
          <w:sz w:val="24"/>
          <w:szCs w:val="24"/>
        </w:rPr>
        <w:t xml:space="preserve">prayed that </w:t>
      </w:r>
      <w:r w:rsidRPr="009C2F79">
        <w:rPr>
          <w:sz w:val="24"/>
          <w:szCs w:val="24"/>
        </w:rPr>
        <w:t xml:space="preserve">since it is very much clear that the meter became defective sometimes after 03 / 2016, thus account can be revised from 04/2016 on the basis of consumption as recorded during the previous period or during the period after the replacement of meter.  Further, in every case of inaccurate / defective meter, the overhauling </w:t>
      </w:r>
      <w:r w:rsidR="00F76953" w:rsidRPr="009C2F79">
        <w:rPr>
          <w:sz w:val="24"/>
          <w:szCs w:val="24"/>
        </w:rPr>
        <w:t xml:space="preserve">of account </w:t>
      </w:r>
      <w:r w:rsidRPr="009C2F79">
        <w:rPr>
          <w:sz w:val="24"/>
          <w:szCs w:val="24"/>
        </w:rPr>
        <w:t>can be done for maximum period of six months only, as provided in the Regulation 21.5</w:t>
      </w:r>
      <w:r w:rsidR="00064612" w:rsidRPr="009C2F79">
        <w:rPr>
          <w:sz w:val="24"/>
          <w:szCs w:val="24"/>
        </w:rPr>
        <w:t>.1</w:t>
      </w:r>
      <w:r w:rsidRPr="009C2F79">
        <w:rPr>
          <w:sz w:val="24"/>
          <w:szCs w:val="24"/>
        </w:rPr>
        <w:t xml:space="preserve"> of Supply Code-2014.</w:t>
      </w:r>
      <w:r w:rsidR="00F76953" w:rsidRPr="009C2F79">
        <w:rPr>
          <w:sz w:val="24"/>
          <w:szCs w:val="24"/>
        </w:rPr>
        <w:t xml:space="preserve">  He prayed to allow the appeal.  </w:t>
      </w:r>
    </w:p>
    <w:p w:rsidR="000B43B6" w:rsidRPr="009C2F79" w:rsidRDefault="00F76953" w:rsidP="00D931CC">
      <w:pPr>
        <w:pStyle w:val="NoSpacing"/>
        <w:rPr>
          <w:sz w:val="24"/>
          <w:szCs w:val="24"/>
        </w:rPr>
      </w:pPr>
      <w:r w:rsidRPr="009C2F79">
        <w:rPr>
          <w:sz w:val="24"/>
          <w:szCs w:val="24"/>
        </w:rPr>
        <w:tab/>
      </w:r>
      <w:proofErr w:type="gramStart"/>
      <w:r w:rsidRPr="009C2F79">
        <w:rPr>
          <w:sz w:val="24"/>
          <w:szCs w:val="24"/>
        </w:rPr>
        <w:t xml:space="preserve">Defending the case on behalf of the Respondents, </w:t>
      </w:r>
      <w:proofErr w:type="spellStart"/>
      <w:r w:rsidR="00064612" w:rsidRPr="009C2F79">
        <w:rPr>
          <w:sz w:val="24"/>
          <w:szCs w:val="24"/>
        </w:rPr>
        <w:t>Er</w:t>
      </w:r>
      <w:proofErr w:type="spellEnd"/>
      <w:r w:rsidR="00064612" w:rsidRPr="009C2F79">
        <w:rPr>
          <w:sz w:val="24"/>
          <w:szCs w:val="24"/>
        </w:rPr>
        <w:t>.</w:t>
      </w:r>
      <w:proofErr w:type="gramEnd"/>
      <w:r w:rsidRPr="009C2F79">
        <w:rPr>
          <w:sz w:val="24"/>
          <w:szCs w:val="24"/>
        </w:rPr>
        <w:t xml:space="preserve"> </w:t>
      </w:r>
      <w:proofErr w:type="spellStart"/>
      <w:proofErr w:type="gramStart"/>
      <w:r w:rsidRPr="009C2F79">
        <w:rPr>
          <w:sz w:val="24"/>
          <w:szCs w:val="24"/>
        </w:rPr>
        <w:t>Bhupinder</w:t>
      </w:r>
      <w:proofErr w:type="spellEnd"/>
      <w:r w:rsidRPr="009C2F79">
        <w:rPr>
          <w:sz w:val="24"/>
          <w:szCs w:val="24"/>
        </w:rPr>
        <w:t xml:space="preserve">  </w:t>
      </w:r>
      <w:proofErr w:type="spellStart"/>
      <w:r w:rsidRPr="009C2F79">
        <w:rPr>
          <w:sz w:val="24"/>
          <w:szCs w:val="24"/>
        </w:rPr>
        <w:t>Khosla</w:t>
      </w:r>
      <w:proofErr w:type="spellEnd"/>
      <w:proofErr w:type="gramEnd"/>
      <w:r w:rsidRPr="009C2F79">
        <w:rPr>
          <w:sz w:val="24"/>
          <w:szCs w:val="24"/>
        </w:rPr>
        <w:t xml:space="preserve">,  Addl.  S.E./OP, </w:t>
      </w:r>
      <w:r w:rsidR="00064612" w:rsidRPr="009C2F79">
        <w:rPr>
          <w:sz w:val="24"/>
          <w:szCs w:val="24"/>
        </w:rPr>
        <w:t xml:space="preserve">Focal Point Division (Special), </w:t>
      </w:r>
      <w:r w:rsidRPr="009C2F79">
        <w:rPr>
          <w:sz w:val="24"/>
          <w:szCs w:val="24"/>
        </w:rPr>
        <w:t xml:space="preserve">PSPCL, Ludhiana stated that </w:t>
      </w:r>
      <w:r w:rsidR="004F414B" w:rsidRPr="009C2F79">
        <w:rPr>
          <w:sz w:val="24"/>
          <w:szCs w:val="24"/>
        </w:rPr>
        <w:t>connection of the consumer was checked by Addl. S.</w:t>
      </w:r>
      <w:r w:rsidR="000B43B6" w:rsidRPr="009C2F79">
        <w:rPr>
          <w:sz w:val="24"/>
          <w:szCs w:val="24"/>
        </w:rPr>
        <w:t>E</w:t>
      </w:r>
      <w:r w:rsidR="004F414B" w:rsidRPr="009C2F79">
        <w:rPr>
          <w:sz w:val="24"/>
          <w:szCs w:val="24"/>
        </w:rPr>
        <w:t xml:space="preserve">., </w:t>
      </w:r>
      <w:r w:rsidR="004F414B" w:rsidRPr="009C2F79">
        <w:rPr>
          <w:sz w:val="24"/>
          <w:szCs w:val="24"/>
        </w:rPr>
        <w:lastRenderedPageBreak/>
        <w:t xml:space="preserve">Enforcement, PSPCL, </w:t>
      </w:r>
      <w:proofErr w:type="spellStart"/>
      <w:r w:rsidR="004F414B" w:rsidRPr="009C2F79">
        <w:rPr>
          <w:sz w:val="24"/>
          <w:szCs w:val="24"/>
        </w:rPr>
        <w:t>Khanna</w:t>
      </w:r>
      <w:proofErr w:type="spellEnd"/>
      <w:r w:rsidR="004F414B" w:rsidRPr="009C2F79">
        <w:rPr>
          <w:sz w:val="24"/>
          <w:szCs w:val="24"/>
        </w:rPr>
        <w:t xml:space="preserve"> vide ECR No.</w:t>
      </w:r>
      <w:r w:rsidR="00064612" w:rsidRPr="009C2F79">
        <w:rPr>
          <w:sz w:val="24"/>
          <w:szCs w:val="24"/>
        </w:rPr>
        <w:t xml:space="preserve">58 / </w:t>
      </w:r>
      <w:r w:rsidR="004F414B" w:rsidRPr="009C2F79">
        <w:rPr>
          <w:sz w:val="24"/>
          <w:szCs w:val="24"/>
        </w:rPr>
        <w:t xml:space="preserve"> 3727 dated 11.05.2016 and reported as under:-</w:t>
      </w:r>
    </w:p>
    <w:p w:rsidR="00E20373" w:rsidRPr="009C2F79" w:rsidRDefault="00651D5E" w:rsidP="0033014B">
      <w:pPr>
        <w:pStyle w:val="NoSpacing"/>
        <w:ind w:left="1440" w:firstLine="0"/>
        <w:rPr>
          <w:rFonts w:ascii="GurmukhiLys 020" w:hAnsi="GurmukhiLys 020"/>
          <w:sz w:val="24"/>
          <w:szCs w:val="24"/>
        </w:rPr>
      </w:pPr>
      <w:r w:rsidRPr="009C2F79">
        <w:rPr>
          <w:rFonts w:ascii="GurmukhiLys 020" w:hAnsi="GurmukhiLys 020"/>
          <w:sz w:val="24"/>
          <w:szCs w:val="24"/>
        </w:rPr>
        <w:t>“</w:t>
      </w:r>
      <w:proofErr w:type="spellStart"/>
      <w:r w:rsidR="002B6B75" w:rsidRPr="009C2F79">
        <w:rPr>
          <w:rFonts w:ascii="GurmukhiLys 020" w:hAnsi="GurmukhiLys 020"/>
          <w:sz w:val="24"/>
          <w:szCs w:val="24"/>
        </w:rPr>
        <w:t>whNo</w:t>
      </w:r>
      <w:proofErr w:type="spellEnd"/>
      <w:r w:rsidR="002B6B75" w:rsidRPr="009C2F79">
        <w:rPr>
          <w:rFonts w:ascii="GurmukhiLys 020" w:hAnsi="GurmukhiLys 020"/>
          <w:sz w:val="24"/>
          <w:szCs w:val="24"/>
        </w:rPr>
        <w:t xml:space="preserve"> </w:t>
      </w:r>
      <w:proofErr w:type="spellStart"/>
      <w:r w:rsidR="002B6B75" w:rsidRPr="009C2F79">
        <w:rPr>
          <w:rFonts w:ascii="GurmukhiLys 020" w:hAnsi="GurmukhiLys 020"/>
          <w:sz w:val="24"/>
          <w:szCs w:val="24"/>
        </w:rPr>
        <w:t>dk</w:t>
      </w:r>
      <w:proofErr w:type="spellEnd"/>
      <w:r w:rsidR="002B6B75" w:rsidRPr="009C2F79">
        <w:rPr>
          <w:rFonts w:ascii="GurmukhiLys 020" w:hAnsi="GurmukhiLys 020"/>
          <w:sz w:val="24"/>
          <w:szCs w:val="24"/>
        </w:rPr>
        <w:t xml:space="preserve"> </w:t>
      </w:r>
      <w:proofErr w:type="spellStart"/>
      <w:r w:rsidR="002B6B75" w:rsidRPr="009C2F79">
        <w:rPr>
          <w:rFonts w:ascii="GurmukhiLys 020" w:hAnsi="GurmukhiLys 020"/>
          <w:sz w:val="24"/>
          <w:szCs w:val="24"/>
        </w:rPr>
        <w:t>vkfJb</w:t>
      </w:r>
      <w:proofErr w:type="spellEnd"/>
      <w:r w:rsidR="002B6B75" w:rsidRPr="009C2F79">
        <w:rPr>
          <w:rFonts w:ascii="GurmukhiLys 020" w:hAnsi="GurmukhiLys 020"/>
          <w:sz w:val="24"/>
          <w:szCs w:val="24"/>
        </w:rPr>
        <w:t xml:space="preserve"> </w:t>
      </w:r>
      <w:r w:rsidR="009E137C" w:rsidRPr="009C2F79">
        <w:rPr>
          <w:rFonts w:ascii="GurmukhiLys 020" w:hAnsi="GurmukhiLys 020"/>
          <w:sz w:val="24"/>
          <w:szCs w:val="24"/>
        </w:rPr>
        <w:t>N</w:t>
      </w:r>
      <w:r w:rsidR="002B6B75" w:rsidRPr="009C2F79">
        <w:rPr>
          <w:rFonts w:ascii="GurmukhiLys 020" w:hAnsi="GurmukhiLys 020"/>
          <w:sz w:val="24"/>
          <w:szCs w:val="24"/>
        </w:rPr>
        <w:t>?</w:t>
      </w:r>
      <w:proofErr w:type="gramStart"/>
      <w:r w:rsidR="002B6B75" w:rsidRPr="009C2F79">
        <w:rPr>
          <w:rFonts w:ascii="GurmukhiLys 020" w:hAnsi="GurmukhiLys 020"/>
          <w:sz w:val="24"/>
          <w:szCs w:val="24"/>
        </w:rPr>
        <w:t>;N</w:t>
      </w:r>
      <w:proofErr w:type="gramEnd"/>
      <w:r w:rsidR="00162F7A" w:rsidRPr="009C2F79">
        <w:rPr>
          <w:rFonts w:ascii="GurmukhiLys 020" w:hAnsi="GurmukhiLys 020"/>
          <w:sz w:val="24"/>
          <w:szCs w:val="24"/>
        </w:rPr>
        <w:t xml:space="preserve"> </w:t>
      </w:r>
      <w:r w:rsidR="00195923" w:rsidRPr="009C2F79">
        <w:rPr>
          <w:sz w:val="24"/>
          <w:szCs w:val="24"/>
        </w:rPr>
        <w:t>LT ERS meter</w:t>
      </w:r>
      <w:r w:rsidR="002B6B75" w:rsidRPr="009C2F79">
        <w:rPr>
          <w:rFonts w:ascii="GurmukhiLys 020" w:hAnsi="GurmukhiLys 020"/>
          <w:sz w:val="24"/>
          <w:szCs w:val="24"/>
        </w:rPr>
        <w:t xml:space="preserve"> </w:t>
      </w:r>
      <w:proofErr w:type="spellStart"/>
      <w:r w:rsidR="002B6B75" w:rsidRPr="009C2F79">
        <w:rPr>
          <w:rFonts w:ascii="GurmukhiLys 020" w:hAnsi="GurmukhiLys 020"/>
          <w:sz w:val="24"/>
          <w:szCs w:val="24"/>
        </w:rPr>
        <w:t>Bkb</w:t>
      </w:r>
      <w:proofErr w:type="spellEnd"/>
      <w:r w:rsidR="002B6B75" w:rsidRPr="009C2F79">
        <w:rPr>
          <w:rFonts w:ascii="GurmukhiLys 020" w:hAnsi="GurmukhiLys 020"/>
          <w:sz w:val="24"/>
          <w:szCs w:val="24"/>
        </w:rPr>
        <w:t xml:space="preserve"> </w:t>
      </w:r>
      <w:proofErr w:type="spellStart"/>
      <w:r w:rsidR="002B6B75" w:rsidRPr="009C2F79">
        <w:rPr>
          <w:rFonts w:ascii="GurmukhiLys 020" w:hAnsi="GurmukhiLys 020"/>
          <w:sz w:val="24"/>
          <w:szCs w:val="24"/>
        </w:rPr>
        <w:t>ehsk</w:t>
      </w:r>
      <w:proofErr w:type="spellEnd"/>
      <w:r w:rsidR="002B6B75" w:rsidRPr="009C2F79">
        <w:rPr>
          <w:rFonts w:ascii="GurmukhiLys 020" w:hAnsi="GurmukhiLys 020"/>
          <w:sz w:val="24"/>
          <w:szCs w:val="24"/>
        </w:rPr>
        <w:t xml:space="preserve"> </w:t>
      </w:r>
      <w:proofErr w:type="spellStart"/>
      <w:r w:rsidR="002B6B75" w:rsidRPr="009C2F79">
        <w:rPr>
          <w:rFonts w:ascii="GurmukhiLys 020" w:hAnsi="GurmukhiLys 020"/>
          <w:sz w:val="24"/>
          <w:szCs w:val="24"/>
        </w:rPr>
        <w:t>frnk</w:t>
      </w:r>
      <w:proofErr w:type="spellEnd"/>
      <w:r w:rsidR="002B6B75" w:rsidRPr="009C2F79">
        <w:rPr>
          <w:rFonts w:ascii="GurmukhiLys 020" w:hAnsi="GurmukhiLys 020"/>
          <w:sz w:val="24"/>
          <w:szCs w:val="24"/>
        </w:rPr>
        <w:t xml:space="preserve"> </w:t>
      </w:r>
      <w:proofErr w:type="spellStart"/>
      <w:r w:rsidR="00CF1D67" w:rsidRPr="009C2F79">
        <w:rPr>
          <w:rFonts w:ascii="GurmukhiLys 020" w:hAnsi="GurmukhiLys 020"/>
          <w:sz w:val="24"/>
          <w:szCs w:val="24"/>
        </w:rPr>
        <w:t>i</w:t>
      </w:r>
      <w:proofErr w:type="spellEnd"/>
      <w:r w:rsidR="00CF1D67" w:rsidRPr="009C2F79">
        <w:rPr>
          <w:rFonts w:ascii="GurmukhiLys 020" w:hAnsi="GurmukhiLys 020"/>
          <w:sz w:val="24"/>
          <w:szCs w:val="24"/>
        </w:rPr>
        <w:t>"</w:t>
      </w:r>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fe</w:t>
      </w:r>
      <w:proofErr w:type="spellEnd"/>
      <w:r w:rsidR="00375A26" w:rsidRPr="009C2F79">
        <w:rPr>
          <w:rFonts w:ascii="GurmukhiLys 020" w:hAnsi="GurmukhiLys 020"/>
          <w:sz w:val="24"/>
          <w:szCs w:val="24"/>
        </w:rPr>
        <w:t xml:space="preserve"> (-) </w:t>
      </w:r>
      <w:r w:rsidR="005B4E6C" w:rsidRPr="009C2F79">
        <w:rPr>
          <w:rFonts w:ascii="GurmukhiLys 020" w:hAnsi="GurmukhiLys 020"/>
          <w:sz w:val="24"/>
          <w:szCs w:val="24"/>
        </w:rPr>
        <w:t>80</w:t>
      </w:r>
      <w:r w:rsidR="004B7B39" w:rsidRPr="009C2F79">
        <w:rPr>
          <w:sz w:val="24"/>
          <w:szCs w:val="24"/>
        </w:rPr>
        <w:t>%</w:t>
      </w:r>
      <w:r w:rsidR="005B4E6C" w:rsidRPr="009C2F79">
        <w:rPr>
          <w:rFonts w:ascii="GurmukhiLys 020" w:hAnsi="GurmukhiLys 020"/>
          <w:sz w:val="24"/>
          <w:szCs w:val="24"/>
        </w:rPr>
        <w:t xml:space="preserve"> </w:t>
      </w:r>
      <w:r w:rsidR="005B4E6C" w:rsidRPr="009C2F79">
        <w:rPr>
          <w:sz w:val="24"/>
          <w:szCs w:val="24"/>
        </w:rPr>
        <w:t>slow</w:t>
      </w:r>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gkfJnk</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frnk</w:t>
      </w:r>
      <w:proofErr w:type="spellEnd"/>
      <w:r w:rsidR="00375A26" w:rsidRPr="009C2F79">
        <w:rPr>
          <w:rFonts w:ascii="GurmukhiLys 020" w:hAnsi="GurmukhiLys 020"/>
          <w:sz w:val="24"/>
          <w:szCs w:val="24"/>
        </w:rPr>
        <w:t xml:space="preserve"> . </w:t>
      </w:r>
    </w:p>
    <w:p w:rsidR="004F414B" w:rsidRPr="009C2F79" w:rsidRDefault="00E20373" w:rsidP="00944DFA">
      <w:pPr>
        <w:pStyle w:val="NoSpacing"/>
        <w:ind w:left="1440" w:firstLine="0"/>
        <w:rPr>
          <w:rFonts w:ascii="GurmukhiLys 020" w:hAnsi="GurmukhiLys 020"/>
          <w:sz w:val="24"/>
          <w:szCs w:val="24"/>
        </w:rPr>
      </w:pPr>
      <w:r w:rsidRPr="009C2F79">
        <w:rPr>
          <w:rFonts w:ascii="GurmukhiLys 020" w:hAnsi="GurmukhiLys 020"/>
          <w:b/>
          <w:sz w:val="24"/>
          <w:szCs w:val="24"/>
        </w:rPr>
        <w:t>B"NL</w:t>
      </w:r>
      <w:r w:rsidRPr="009C2F79">
        <w:rPr>
          <w:rFonts w:ascii="GurmukhiLys 020" w:hAnsi="GurmukhiLys 020"/>
          <w:sz w:val="24"/>
          <w:szCs w:val="24"/>
        </w:rPr>
        <w:t xml:space="preserve"> </w:t>
      </w:r>
      <w:proofErr w:type="spellStart"/>
      <w:r w:rsidR="00375A26" w:rsidRPr="009C2F79">
        <w:rPr>
          <w:rFonts w:ascii="GurmukhiLys 020" w:hAnsi="GurmukhiLys 020"/>
          <w:sz w:val="24"/>
          <w:szCs w:val="24"/>
        </w:rPr>
        <w:t>whNo</w:t>
      </w:r>
      <w:proofErr w:type="spellEnd"/>
      <w:r w:rsidR="00375A26" w:rsidRPr="009C2F79">
        <w:rPr>
          <w:rFonts w:ascii="GurmukhiLys 020" w:hAnsi="GurmukhiLys 020"/>
          <w:sz w:val="24"/>
          <w:szCs w:val="24"/>
        </w:rPr>
        <w:t xml:space="preserve"> </w:t>
      </w:r>
      <w:proofErr w:type="gramStart"/>
      <w:r w:rsidR="00375A26" w:rsidRPr="009C2F79">
        <w:rPr>
          <w:rFonts w:ascii="GurmukhiLys 020" w:hAnsi="GurmukhiLys 020"/>
          <w:sz w:val="24"/>
          <w:szCs w:val="24"/>
        </w:rPr>
        <w:t>dh ;</w:t>
      </w:r>
      <w:proofErr w:type="spellStart"/>
      <w:r w:rsidR="00375A26" w:rsidRPr="009C2F79">
        <w:rPr>
          <w:rFonts w:ascii="GurmukhiLys 020" w:hAnsi="GurmukhiLys 020"/>
          <w:sz w:val="24"/>
          <w:szCs w:val="24"/>
        </w:rPr>
        <w:t>b</w:t>
      </w:r>
      <w:proofErr w:type="gramEnd"/>
      <w:r w:rsidR="00375A26" w:rsidRPr="009C2F79">
        <w:rPr>
          <w:rFonts w:ascii="GurmukhiLys 020" w:hAnsi="GurmukhiLys 020"/>
          <w:sz w:val="24"/>
          <w:szCs w:val="24"/>
        </w:rPr>
        <w:t>"B</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ikBD</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bJh</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gVskb</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ehsh</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rJh</w:t>
      </w:r>
      <w:proofErr w:type="spellEnd"/>
      <w:r w:rsidR="00375A26" w:rsidRPr="009C2F79">
        <w:rPr>
          <w:rFonts w:ascii="GurmukhiLys 020" w:hAnsi="GurmukhiLys 020"/>
          <w:sz w:val="24"/>
          <w:szCs w:val="24"/>
        </w:rPr>
        <w:t xml:space="preserve"> . t/</w:t>
      </w:r>
      <w:proofErr w:type="spellStart"/>
      <w:r w:rsidR="00375A26" w:rsidRPr="009C2F79">
        <w:rPr>
          <w:rFonts w:ascii="GurmukhiLys 020" w:hAnsi="GurmukhiLys 020"/>
          <w:sz w:val="24"/>
          <w:szCs w:val="24"/>
        </w:rPr>
        <w:t>fynk</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fe</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whNo</w:t>
      </w:r>
      <w:proofErr w:type="spellEnd"/>
      <w:r w:rsidR="00375A26" w:rsidRPr="009C2F79">
        <w:rPr>
          <w:rFonts w:ascii="GurmukhiLys 020" w:hAnsi="GurmukhiLys 020"/>
          <w:sz w:val="24"/>
          <w:szCs w:val="24"/>
        </w:rPr>
        <w:t xml:space="preserve"> d/ e[</w:t>
      </w:r>
      <w:proofErr w:type="spellStart"/>
      <w:r w:rsidR="00375A26" w:rsidRPr="009C2F79">
        <w:rPr>
          <w:rFonts w:ascii="GurmukhiLys 020" w:hAnsi="GurmukhiLys 020"/>
          <w:sz w:val="24"/>
          <w:szCs w:val="24"/>
        </w:rPr>
        <w:t>B?e</w:t>
      </w:r>
      <w:r w:rsidR="00374D0E" w:rsidRPr="009C2F79">
        <w:rPr>
          <w:rFonts w:ascii="GurmukhiLys 020" w:hAnsi="GurmukhiLys 020"/>
          <w:sz w:val="24"/>
          <w:szCs w:val="24"/>
        </w:rPr>
        <w:t>µ</w:t>
      </w:r>
      <w:r w:rsidR="00375A26" w:rsidRPr="009C2F79">
        <w:rPr>
          <w:rFonts w:ascii="GurmukhiLys 020" w:hAnsi="GurmukhiLys 020"/>
          <w:sz w:val="24"/>
          <w:szCs w:val="24"/>
        </w:rPr>
        <w:t>B</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rbs</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gkJ</w:t>
      </w:r>
      <w:proofErr w:type="spellEnd"/>
      <w:r w:rsidR="00375A26" w:rsidRPr="009C2F79">
        <w:rPr>
          <w:rFonts w:ascii="GurmukhiLys 020" w:hAnsi="GurmukhiLys 020"/>
          <w:sz w:val="24"/>
          <w:szCs w:val="24"/>
        </w:rPr>
        <w:t xml:space="preserve">/ </w:t>
      </w:r>
      <w:proofErr w:type="spellStart"/>
      <w:r w:rsidR="00375A26" w:rsidRPr="009C2F79">
        <w:rPr>
          <w:rFonts w:ascii="GurmukhiLys 020" w:hAnsi="GurmukhiLys 020"/>
          <w:sz w:val="24"/>
          <w:szCs w:val="24"/>
        </w:rPr>
        <w:t>rJ</w:t>
      </w:r>
      <w:proofErr w:type="spellEnd"/>
      <w:r w:rsidR="00375A26" w:rsidRPr="009C2F79">
        <w:rPr>
          <w:rFonts w:ascii="GurmukhiLys 020" w:hAnsi="GurmukhiLys 020"/>
          <w:sz w:val="24"/>
          <w:szCs w:val="24"/>
        </w:rPr>
        <w:t xml:space="preserve">/ </w:t>
      </w:r>
      <w:r w:rsidR="003528A7" w:rsidRPr="009C2F79">
        <w:rPr>
          <w:rFonts w:ascii="GurmukhiLys 020" w:hAnsi="GurmukhiLys 020"/>
          <w:sz w:val="24"/>
          <w:szCs w:val="24"/>
        </w:rPr>
        <w:t xml:space="preserve"> </w:t>
      </w:r>
      <w:r w:rsidR="00375A26" w:rsidRPr="009C2F79">
        <w:rPr>
          <w:rFonts w:ascii="GurmukhiLys 020" w:hAnsi="GurmukhiLys 020"/>
          <w:sz w:val="24"/>
          <w:szCs w:val="24"/>
        </w:rPr>
        <w:t xml:space="preserve">s/ </w:t>
      </w:r>
      <w:proofErr w:type="spellStart"/>
      <w:r w:rsidR="00375A26" w:rsidRPr="009C2F79">
        <w:rPr>
          <w:rFonts w:ascii="GurmukhiLys 020" w:hAnsi="GurmukhiLys 020"/>
          <w:sz w:val="24"/>
          <w:szCs w:val="24"/>
        </w:rPr>
        <w:t>whNo</w:t>
      </w:r>
      <w:proofErr w:type="spellEnd"/>
      <w:r w:rsidR="00375A26" w:rsidRPr="009C2F79">
        <w:rPr>
          <w:rFonts w:ascii="GurmukhiLys 020" w:hAnsi="GurmukhiLys 020"/>
          <w:sz w:val="24"/>
          <w:szCs w:val="24"/>
        </w:rPr>
        <w:t xml:space="preserve"> B{</w:t>
      </w:r>
      <w:r w:rsidR="003528A7" w:rsidRPr="009C2F79">
        <w:rPr>
          <w:rFonts w:ascii="GurmukhiLys 020" w:hAnsi="GurmukhiLys 020"/>
          <w:sz w:val="24"/>
          <w:szCs w:val="24"/>
        </w:rPr>
        <w:t xml:space="preserve"> </w:t>
      </w:r>
      <w:proofErr w:type="spellStart"/>
      <w:r w:rsidR="003528A7" w:rsidRPr="009C2F79">
        <w:rPr>
          <w:rFonts w:ascii="GurmukhiLys 020" w:hAnsi="GurmukhiLys 020"/>
          <w:sz w:val="24"/>
          <w:szCs w:val="24"/>
        </w:rPr>
        <w:t>n</w:t>
      </w:r>
      <w:r w:rsidR="009360B8" w:rsidRPr="009C2F79">
        <w:rPr>
          <w:rFonts w:ascii="GurmukhiLys 020" w:hAnsi="GurmukhiLys 020"/>
          <w:sz w:val="24"/>
          <w:szCs w:val="24"/>
        </w:rPr>
        <w:t>k</w:t>
      </w:r>
      <w:proofErr w:type="spellEnd"/>
      <w:r w:rsidR="009360B8" w:rsidRPr="009C2F79">
        <w:rPr>
          <w:rFonts w:ascii="GurmukhiLys 020" w:hAnsi="GurmukhiLys 020"/>
          <w:sz w:val="24"/>
          <w:szCs w:val="24"/>
        </w:rPr>
        <w:t xml:space="preserve"> </w:t>
      </w:r>
      <w:proofErr w:type="spellStart"/>
      <w:r w:rsidR="009360B8" w:rsidRPr="009C2F79">
        <w:rPr>
          <w:rFonts w:ascii="GurmukhiLys 020" w:hAnsi="GurmukhiLys 020"/>
          <w:sz w:val="24"/>
          <w:szCs w:val="24"/>
        </w:rPr>
        <w:t>ojhnK</w:t>
      </w:r>
      <w:proofErr w:type="spellEnd"/>
      <w:r w:rsidR="009360B8" w:rsidRPr="009C2F79">
        <w:rPr>
          <w:rFonts w:ascii="GurmukhiLys 020" w:hAnsi="GurmukhiLys 020"/>
          <w:sz w:val="24"/>
          <w:szCs w:val="24"/>
        </w:rPr>
        <w:t xml:space="preserve"> </w:t>
      </w:r>
      <w:proofErr w:type="spellStart"/>
      <w:r w:rsidR="00375A26" w:rsidRPr="009C2F79">
        <w:rPr>
          <w:rFonts w:ascii="GurmukhiLys 020" w:hAnsi="GurmukhiLys 020"/>
          <w:sz w:val="24"/>
          <w:szCs w:val="24"/>
        </w:rPr>
        <w:t>g'N</w:t>
      </w:r>
      <w:proofErr w:type="spellEnd"/>
      <w:r w:rsidR="00375A26" w:rsidRPr="009C2F79">
        <w:rPr>
          <w:rFonts w:ascii="GurmukhiLys 020" w:hAnsi="GurmukhiLys 020"/>
          <w:sz w:val="24"/>
          <w:szCs w:val="24"/>
        </w:rPr>
        <w:t xml:space="preserve">?;b </w:t>
      </w:r>
      <w:proofErr w:type="spellStart"/>
      <w:r w:rsidR="00375A26" w:rsidRPr="009C2F79">
        <w:rPr>
          <w:rFonts w:ascii="GurmukhiLys 020" w:hAnsi="GurmukhiLys 020"/>
          <w:sz w:val="24"/>
          <w:szCs w:val="24"/>
        </w:rPr>
        <w:t>skoK</w:t>
      </w:r>
      <w:proofErr w:type="spellEnd"/>
      <w:r w:rsidR="00375A26" w:rsidRPr="009C2F79">
        <w:rPr>
          <w:rFonts w:ascii="GurmukhiLys 020" w:hAnsi="GurmukhiLys 020"/>
          <w:sz w:val="24"/>
          <w:szCs w:val="24"/>
        </w:rPr>
        <w:t xml:space="preserve"> d/</w:t>
      </w:r>
      <w:r w:rsidR="0008142B" w:rsidRPr="009C2F79">
        <w:rPr>
          <w:rFonts w:ascii="GurmukhiLys 020" w:hAnsi="GurmukhiLys 020"/>
          <w:sz w:val="24"/>
          <w:szCs w:val="24"/>
        </w:rPr>
        <w:t xml:space="preserve"> </w:t>
      </w:r>
      <w:proofErr w:type="spellStart"/>
      <w:r w:rsidR="0008142B" w:rsidRPr="009C2F79">
        <w:rPr>
          <w:rFonts w:ascii="GurmukhiLys 020" w:hAnsi="GurmukhiLys 020"/>
          <w:sz w:val="24"/>
          <w:szCs w:val="24"/>
        </w:rPr>
        <w:t>i"</w:t>
      </w:r>
      <w:r w:rsidR="009A1D3E" w:rsidRPr="009C2F79">
        <w:rPr>
          <w:rFonts w:ascii="GurmukhiLys 020" w:hAnsi="GurmukhiLys 020"/>
          <w:sz w:val="24"/>
          <w:szCs w:val="24"/>
        </w:rPr>
        <w:t>V</w:t>
      </w:r>
      <w:proofErr w:type="spellEnd"/>
      <w:r w:rsidR="009A1D3E" w:rsidRPr="009C2F79">
        <w:rPr>
          <w:rFonts w:ascii="GurmukhiLys 020" w:hAnsi="GurmukhiLys 020"/>
          <w:sz w:val="24"/>
          <w:szCs w:val="24"/>
        </w:rPr>
        <w:t xml:space="preserve"> s/ </w:t>
      </w:r>
      <w:proofErr w:type="spellStart"/>
      <w:r w:rsidR="009A1D3E" w:rsidRPr="009C2F79">
        <w:rPr>
          <w:rFonts w:ascii="GurmukhiLys 020" w:hAnsi="GurmukhiLys 020"/>
          <w:sz w:val="24"/>
          <w:szCs w:val="24"/>
        </w:rPr>
        <w:t>ekopB</w:t>
      </w:r>
      <w:proofErr w:type="spellEnd"/>
      <w:r w:rsidR="009A1D3E" w:rsidRPr="009C2F79">
        <w:rPr>
          <w:rFonts w:ascii="GurmukhiLys 020" w:hAnsi="GurmukhiLys 020"/>
          <w:sz w:val="24"/>
          <w:szCs w:val="24"/>
        </w:rPr>
        <w:t xml:space="preserve"> </w:t>
      </w:r>
      <w:proofErr w:type="spellStart"/>
      <w:r w:rsidR="009A1D3E" w:rsidRPr="009C2F79">
        <w:rPr>
          <w:rFonts w:ascii="GurmukhiLys 020" w:hAnsi="GurmukhiLys 020"/>
          <w:sz w:val="24"/>
          <w:szCs w:val="24"/>
        </w:rPr>
        <w:t>gkJh</w:t>
      </w:r>
      <w:proofErr w:type="spellEnd"/>
      <w:r w:rsidR="009A1D3E" w:rsidRPr="009C2F79">
        <w:rPr>
          <w:rFonts w:ascii="GurmukhiLys 020" w:hAnsi="GurmukhiLys 020"/>
          <w:sz w:val="24"/>
          <w:szCs w:val="24"/>
        </w:rPr>
        <w:t xml:space="preserve"> </w:t>
      </w:r>
      <w:proofErr w:type="spellStart"/>
      <w:r w:rsidR="009A1D3E" w:rsidRPr="009C2F79">
        <w:rPr>
          <w:rFonts w:ascii="GurmukhiLys 020" w:hAnsi="GurmukhiLys 020"/>
          <w:sz w:val="24"/>
          <w:szCs w:val="24"/>
        </w:rPr>
        <w:t>rJh</w:t>
      </w:r>
      <w:proofErr w:type="spellEnd"/>
      <w:r w:rsidR="009A1D3E" w:rsidRPr="009C2F79">
        <w:rPr>
          <w:rFonts w:ascii="GurmukhiLys 020" w:hAnsi="GurmukhiLys 020"/>
          <w:sz w:val="24"/>
          <w:szCs w:val="24"/>
        </w:rPr>
        <w:t xml:space="preserve"> . </w:t>
      </w:r>
      <w:proofErr w:type="spellStart"/>
      <w:r w:rsidR="009A1D3E" w:rsidRPr="009C2F79">
        <w:rPr>
          <w:rFonts w:ascii="GurmukhiLys 020" w:hAnsi="GurmukhiLys 020"/>
          <w:sz w:val="24"/>
          <w:szCs w:val="24"/>
        </w:rPr>
        <w:t>w"e</w:t>
      </w:r>
      <w:proofErr w:type="spellEnd"/>
      <w:r w:rsidR="009A1D3E" w:rsidRPr="009C2F79">
        <w:rPr>
          <w:rFonts w:ascii="GurmukhiLys 020" w:hAnsi="GurmukhiLys 020"/>
          <w:sz w:val="24"/>
          <w:szCs w:val="24"/>
        </w:rPr>
        <w:t xml:space="preserve">/ s/ </w:t>
      </w:r>
      <w:proofErr w:type="spellStart"/>
      <w:r w:rsidR="009A1D3E" w:rsidRPr="009C2F79">
        <w:rPr>
          <w:rFonts w:ascii="GurmukhiLys 020" w:hAnsi="GurmukhiLys 020"/>
          <w:sz w:val="24"/>
          <w:szCs w:val="24"/>
        </w:rPr>
        <w:t>jkio</w:t>
      </w:r>
      <w:proofErr w:type="spellEnd"/>
      <w:r w:rsidR="009A1D3E" w:rsidRPr="009C2F79">
        <w:rPr>
          <w:rFonts w:ascii="GurmukhiLys 020" w:hAnsi="GurmukhiLys 020"/>
          <w:sz w:val="24"/>
          <w:szCs w:val="24"/>
        </w:rPr>
        <w:t xml:space="preserve"> n?;</w:t>
      </w:r>
      <w:proofErr w:type="spellStart"/>
      <w:r w:rsidR="009A1D3E" w:rsidRPr="009C2F79">
        <w:rPr>
          <w:rFonts w:ascii="GurmukhiLys 020" w:hAnsi="GurmukhiLys 020"/>
          <w:sz w:val="24"/>
          <w:szCs w:val="24"/>
        </w:rPr>
        <w:t>HvhHTH</w:t>
      </w:r>
      <w:proofErr w:type="spellEnd"/>
      <w:r w:rsidR="009A1D3E" w:rsidRPr="009C2F79">
        <w:rPr>
          <w:rFonts w:ascii="GurmukhiLys 020" w:hAnsi="GurmukhiLys 020"/>
          <w:sz w:val="24"/>
          <w:szCs w:val="24"/>
        </w:rPr>
        <w:t xml:space="preserve"> B{z </w:t>
      </w:r>
      <w:proofErr w:type="spellStart"/>
      <w:r w:rsidR="009A1D3E" w:rsidRPr="009C2F79">
        <w:rPr>
          <w:rFonts w:ascii="GurmukhiLys 020" w:hAnsi="GurmukhiLys 020"/>
          <w:sz w:val="24"/>
          <w:szCs w:val="24"/>
        </w:rPr>
        <w:t>efje</w:t>
      </w:r>
      <w:proofErr w:type="spellEnd"/>
      <w:r w:rsidR="009A1D3E" w:rsidRPr="009C2F79">
        <w:rPr>
          <w:rFonts w:ascii="GurmukhiLys 020" w:hAnsi="GurmukhiLys 020"/>
          <w:sz w:val="24"/>
          <w:szCs w:val="24"/>
        </w:rPr>
        <w:t>/ e[</w:t>
      </w:r>
      <w:proofErr w:type="spellStart"/>
      <w:r w:rsidR="009A1D3E" w:rsidRPr="009C2F79">
        <w:rPr>
          <w:rFonts w:ascii="GurmukhiLys 020" w:hAnsi="GurmukhiLys 020"/>
          <w:sz w:val="24"/>
          <w:szCs w:val="24"/>
        </w:rPr>
        <w:t>B?e</w:t>
      </w:r>
      <w:r w:rsidR="00374D0E" w:rsidRPr="009C2F79">
        <w:rPr>
          <w:rFonts w:ascii="GurmukhiLys 020" w:hAnsi="GurmukhiLys 020"/>
          <w:sz w:val="24"/>
          <w:szCs w:val="24"/>
        </w:rPr>
        <w:t>µ</w:t>
      </w:r>
      <w:r w:rsidR="009A1D3E" w:rsidRPr="009C2F79">
        <w:rPr>
          <w:rFonts w:ascii="GurmukhiLys 020" w:hAnsi="GurmukhiLys 020"/>
          <w:sz w:val="24"/>
          <w:szCs w:val="24"/>
        </w:rPr>
        <w:t>B</w:t>
      </w:r>
      <w:proofErr w:type="spellEnd"/>
      <w:r w:rsidR="009A1D3E" w:rsidRPr="009C2F79">
        <w:rPr>
          <w:rFonts w:ascii="GurmukhiLys 020" w:hAnsi="GurmukhiLys 020"/>
          <w:sz w:val="24"/>
          <w:szCs w:val="24"/>
        </w:rPr>
        <w:t xml:space="preserve"> </w:t>
      </w:r>
      <w:proofErr w:type="spellStart"/>
      <w:r w:rsidR="009A1D3E" w:rsidRPr="009C2F79">
        <w:rPr>
          <w:rFonts w:ascii="GurmukhiLys 020" w:hAnsi="GurmukhiLys 020"/>
          <w:sz w:val="24"/>
          <w:szCs w:val="24"/>
        </w:rPr>
        <w:t>mhe</w:t>
      </w:r>
      <w:proofErr w:type="spellEnd"/>
      <w:r w:rsidR="003A41FA" w:rsidRPr="009C2F79">
        <w:rPr>
          <w:rFonts w:ascii="GurmukhiLys 020" w:hAnsi="GurmukhiLys 020"/>
          <w:sz w:val="24"/>
          <w:szCs w:val="24"/>
        </w:rPr>
        <w:t xml:space="preserve"> </w:t>
      </w:r>
      <w:proofErr w:type="spellStart"/>
      <w:r w:rsidR="003A41FA" w:rsidRPr="009C2F79">
        <w:rPr>
          <w:rFonts w:ascii="GurmukhiLys 020" w:hAnsi="GurmukhiLys 020"/>
          <w:sz w:val="24"/>
          <w:szCs w:val="24"/>
        </w:rPr>
        <w:t>eotkJ</w:t>
      </w:r>
      <w:proofErr w:type="spellEnd"/>
      <w:r w:rsidR="003A41FA" w:rsidRPr="009C2F79">
        <w:rPr>
          <w:rFonts w:ascii="GurmukhiLys 020" w:hAnsi="GurmukhiLys 020"/>
          <w:sz w:val="24"/>
          <w:szCs w:val="24"/>
        </w:rPr>
        <w:t xml:space="preserve">/ </w:t>
      </w:r>
      <w:proofErr w:type="spellStart"/>
      <w:r w:rsidR="009A1D3E" w:rsidRPr="009C2F79">
        <w:rPr>
          <w:rFonts w:ascii="GurmukhiLys 020" w:hAnsi="GurmukhiLys 020"/>
          <w:sz w:val="24"/>
          <w:szCs w:val="24"/>
        </w:rPr>
        <w:t>rJ</w:t>
      </w:r>
      <w:proofErr w:type="spellEnd"/>
      <w:r w:rsidR="009A1D3E" w:rsidRPr="009C2F79">
        <w:rPr>
          <w:rFonts w:ascii="GurmukhiLys 020" w:hAnsi="GurmukhiLys 020"/>
          <w:sz w:val="24"/>
          <w:szCs w:val="24"/>
        </w:rPr>
        <w:t xml:space="preserve">/ ns/ </w:t>
      </w:r>
      <w:proofErr w:type="spellStart"/>
      <w:r w:rsidR="009A1D3E" w:rsidRPr="009C2F79">
        <w:rPr>
          <w:rFonts w:ascii="GurmukhiLys 020" w:hAnsi="GurmukhiLys 020"/>
          <w:sz w:val="24"/>
          <w:szCs w:val="24"/>
        </w:rPr>
        <w:t>g'N</w:t>
      </w:r>
      <w:proofErr w:type="spellEnd"/>
      <w:r w:rsidR="009A1D3E" w:rsidRPr="009C2F79">
        <w:rPr>
          <w:rFonts w:ascii="GurmukhiLys 020" w:hAnsi="GurmukhiLys 020"/>
          <w:sz w:val="24"/>
          <w:szCs w:val="24"/>
        </w:rPr>
        <w:t xml:space="preserve">?;b </w:t>
      </w:r>
      <w:proofErr w:type="spellStart"/>
      <w:r w:rsidR="009A1D3E" w:rsidRPr="009C2F79">
        <w:rPr>
          <w:rFonts w:ascii="GurmukhiLys 020" w:hAnsi="GurmukhiLys 020"/>
          <w:sz w:val="24"/>
          <w:szCs w:val="24"/>
        </w:rPr>
        <w:t>skoK</w:t>
      </w:r>
      <w:proofErr w:type="spellEnd"/>
      <w:r w:rsidR="009A1D3E" w:rsidRPr="009C2F79">
        <w:rPr>
          <w:rFonts w:ascii="GurmukhiLys 020" w:hAnsi="GurmukhiLys 020"/>
          <w:sz w:val="24"/>
          <w:szCs w:val="24"/>
        </w:rPr>
        <w:t xml:space="preserve"> dh </w:t>
      </w:r>
      <w:proofErr w:type="spellStart"/>
      <w:r w:rsidR="009A1D3E" w:rsidRPr="009C2F79">
        <w:rPr>
          <w:rFonts w:ascii="GurmukhiLys 020" w:hAnsi="GurmukhiLys 020"/>
          <w:sz w:val="24"/>
          <w:szCs w:val="24"/>
        </w:rPr>
        <w:t>ekopB</w:t>
      </w:r>
      <w:proofErr w:type="spellEnd"/>
      <w:r w:rsidR="009A1D3E" w:rsidRPr="009C2F79">
        <w:rPr>
          <w:rFonts w:ascii="GurmukhiLys 020" w:hAnsi="GurmukhiLys 020"/>
          <w:sz w:val="24"/>
          <w:szCs w:val="24"/>
        </w:rPr>
        <w:t xml:space="preserve"> ;</w:t>
      </w:r>
      <w:proofErr w:type="spellStart"/>
      <w:r w:rsidR="009A1D3E" w:rsidRPr="009C2F79">
        <w:rPr>
          <w:rFonts w:ascii="GurmukhiLys 020" w:hAnsi="GurmukhiLys 020"/>
          <w:sz w:val="24"/>
          <w:szCs w:val="24"/>
        </w:rPr>
        <w:t>kc</w:t>
      </w:r>
      <w:proofErr w:type="spellEnd"/>
      <w:r w:rsidR="009A1D3E" w:rsidRPr="009C2F79">
        <w:rPr>
          <w:rFonts w:ascii="GurmukhiLys 020" w:hAnsi="GurmukhiLys 020"/>
          <w:sz w:val="24"/>
          <w:szCs w:val="24"/>
        </w:rPr>
        <w:t xml:space="preserve"> </w:t>
      </w:r>
      <w:proofErr w:type="spellStart"/>
      <w:r w:rsidR="009A1D3E" w:rsidRPr="009C2F79">
        <w:rPr>
          <w:rFonts w:ascii="GurmukhiLys 020" w:hAnsi="GurmukhiLys 020"/>
          <w:sz w:val="24"/>
          <w:szCs w:val="24"/>
        </w:rPr>
        <w:t>eotke</w:t>
      </w:r>
      <w:proofErr w:type="spellEnd"/>
      <w:r w:rsidR="009A1D3E" w:rsidRPr="009C2F79">
        <w:rPr>
          <w:rFonts w:ascii="GurmukhiLys 020" w:hAnsi="GurmukhiLys 020"/>
          <w:sz w:val="24"/>
          <w:szCs w:val="24"/>
        </w:rPr>
        <w:t>/</w:t>
      </w:r>
      <w:r w:rsidR="0008142B" w:rsidRPr="009C2F79">
        <w:rPr>
          <w:rFonts w:ascii="GurmukhiLys 020" w:hAnsi="GurmukhiLys 020"/>
          <w:sz w:val="24"/>
          <w:szCs w:val="24"/>
        </w:rPr>
        <w:t xml:space="preserve">/  </w:t>
      </w:r>
      <w:proofErr w:type="spellStart"/>
      <w:r w:rsidR="0008142B" w:rsidRPr="009C2F79">
        <w:rPr>
          <w:rFonts w:ascii="GurmukhiLys 020" w:hAnsi="GurmukhiLys 020"/>
          <w:sz w:val="24"/>
          <w:szCs w:val="24"/>
        </w:rPr>
        <w:t>i"V</w:t>
      </w:r>
      <w:proofErr w:type="spellEnd"/>
      <w:r w:rsidR="0008142B" w:rsidRPr="009C2F79">
        <w:rPr>
          <w:rFonts w:ascii="GurmukhiLys 020" w:hAnsi="GurmukhiLys 020"/>
          <w:sz w:val="24"/>
          <w:szCs w:val="24"/>
        </w:rPr>
        <w:t xml:space="preserve"> </w:t>
      </w:r>
      <w:proofErr w:type="spellStart"/>
      <w:r w:rsidR="0010154C" w:rsidRPr="009C2F79">
        <w:rPr>
          <w:rFonts w:ascii="GurmukhiLys 020" w:hAnsi="GurmukhiLys 020"/>
          <w:sz w:val="24"/>
          <w:szCs w:val="24"/>
        </w:rPr>
        <w:t>brtkJ</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rJ</w:t>
      </w:r>
      <w:proofErr w:type="spellEnd"/>
      <w:r w:rsidR="0010154C" w:rsidRPr="009C2F79">
        <w:rPr>
          <w:rFonts w:ascii="GurmukhiLys 020" w:hAnsi="GurmukhiLys 020"/>
          <w:sz w:val="24"/>
          <w:szCs w:val="24"/>
        </w:rPr>
        <w:t>/ T[</w:t>
      </w:r>
      <w:proofErr w:type="spellStart"/>
      <w:r w:rsidR="0010154C" w:rsidRPr="009C2F79">
        <w:rPr>
          <w:rFonts w:ascii="GurmukhiLys 020" w:hAnsi="GurmukhiLys 020"/>
          <w:sz w:val="24"/>
          <w:szCs w:val="24"/>
        </w:rPr>
        <w:t>gozs</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whNo</w:t>
      </w:r>
      <w:proofErr w:type="spellEnd"/>
      <w:r w:rsidR="0010154C" w:rsidRPr="009C2F79">
        <w:rPr>
          <w:rFonts w:ascii="GurmukhiLys 020" w:hAnsi="GurmukhiLys 020"/>
          <w:sz w:val="24"/>
          <w:szCs w:val="24"/>
        </w:rPr>
        <w:t xml:space="preserve"> dh </w:t>
      </w:r>
      <w:proofErr w:type="spellStart"/>
      <w:r w:rsidR="0010154C" w:rsidRPr="009C2F79">
        <w:rPr>
          <w:rFonts w:ascii="GurmukhiLys 020" w:hAnsi="GurmukhiLys 020"/>
          <w:sz w:val="24"/>
          <w:szCs w:val="24"/>
        </w:rPr>
        <w:t>n?e</w:t>
      </w:r>
      <w:proofErr w:type="spellEnd"/>
      <w:r w:rsidR="0010154C" w:rsidRPr="009C2F79">
        <w:rPr>
          <w:rFonts w:ascii="GurmukhiLys 020" w:hAnsi="GurmukhiLys 020"/>
          <w:sz w:val="24"/>
          <w:szCs w:val="24"/>
        </w:rPr>
        <w:t xml:space="preserve">[o/;h </w:t>
      </w:r>
      <w:proofErr w:type="spellStart"/>
      <w:r w:rsidR="0010154C" w:rsidRPr="009C2F79">
        <w:rPr>
          <w:rFonts w:ascii="GurmukhiLys 020" w:hAnsi="GurmukhiLys 020"/>
          <w:sz w:val="24"/>
          <w:szCs w:val="24"/>
        </w:rPr>
        <w:t>u?e</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ehsh</w:t>
      </w:r>
      <w:proofErr w:type="spellEnd"/>
      <w:r w:rsidR="00785DAC" w:rsidRPr="009C2F79">
        <w:rPr>
          <w:rFonts w:ascii="GurmukhiLys 020" w:hAnsi="GurmukhiLys 020"/>
          <w:sz w:val="24"/>
          <w:szCs w:val="24"/>
        </w:rPr>
        <w:t xml:space="preserve"> </w:t>
      </w:r>
      <w:proofErr w:type="spellStart"/>
      <w:r w:rsidR="00785DAC" w:rsidRPr="009C2F79">
        <w:rPr>
          <w:rFonts w:ascii="GurmukhiLys 020" w:hAnsi="GurmukhiLys 020"/>
          <w:sz w:val="24"/>
          <w:szCs w:val="24"/>
        </w:rPr>
        <w:t>rJh</w:t>
      </w:r>
      <w:proofErr w:type="spellEnd"/>
      <w:r w:rsidR="00785DA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i</w:t>
      </w:r>
      <w:proofErr w:type="spellEnd"/>
      <w:r w:rsidR="0010154C" w:rsidRPr="009C2F79">
        <w:rPr>
          <w:rFonts w:ascii="GurmukhiLys 020" w:hAnsi="GurmukhiLys 020"/>
          <w:sz w:val="24"/>
          <w:szCs w:val="24"/>
        </w:rPr>
        <w:t>' (-) 5</w:t>
      </w:r>
      <w:r w:rsidR="009D3D11" w:rsidRPr="009C2F79">
        <w:rPr>
          <w:sz w:val="24"/>
          <w:szCs w:val="24"/>
        </w:rPr>
        <w:t>%</w:t>
      </w:r>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gkJh</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rJh</w:t>
      </w:r>
      <w:proofErr w:type="spellEnd"/>
      <w:r w:rsidR="0010154C" w:rsidRPr="009C2F79">
        <w:rPr>
          <w:rFonts w:ascii="GurmukhiLys 020" w:hAnsi="GurmukhiLys 020"/>
          <w:sz w:val="24"/>
          <w:szCs w:val="24"/>
        </w:rPr>
        <w:t xml:space="preserve"> .  </w:t>
      </w:r>
      <w:proofErr w:type="spellStart"/>
      <w:r w:rsidR="0010154C" w:rsidRPr="009C2F79">
        <w:rPr>
          <w:rFonts w:ascii="GurmukhiLys 020" w:hAnsi="GurmukhiLys 020"/>
          <w:sz w:val="24"/>
          <w:szCs w:val="24"/>
        </w:rPr>
        <w:t>fJ</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bJh</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whNo</w:t>
      </w:r>
      <w:proofErr w:type="spellEnd"/>
      <w:r w:rsidR="0010154C" w:rsidRPr="009C2F79">
        <w:rPr>
          <w:rFonts w:ascii="GurmukhiLys 020" w:hAnsi="GurmukhiLys 020"/>
          <w:sz w:val="24"/>
          <w:szCs w:val="24"/>
        </w:rPr>
        <w:t xml:space="preserve"> ns/</w:t>
      </w:r>
      <w:r w:rsidR="00BE7A2C" w:rsidRPr="009C2F79">
        <w:rPr>
          <w:rFonts w:ascii="GurmukhiLys 020" w:hAnsi="GurmukhiLys 020"/>
          <w:sz w:val="24"/>
          <w:szCs w:val="24"/>
        </w:rPr>
        <w:t xml:space="preserve"> </w:t>
      </w:r>
      <w:r w:rsidR="0010154C" w:rsidRPr="009C2F79">
        <w:rPr>
          <w:rFonts w:ascii="GurmukhiLys 020" w:hAnsi="GurmukhiLys 020"/>
          <w:sz w:val="24"/>
          <w:szCs w:val="24"/>
        </w:rPr>
        <w:t>;</w:t>
      </w:r>
      <w:proofErr w:type="spellStart"/>
      <w:r w:rsidR="0010154C" w:rsidRPr="009C2F79">
        <w:rPr>
          <w:rFonts w:ascii="GurmukhiLys 020" w:hAnsi="GurmukhiLys 020"/>
          <w:sz w:val="24"/>
          <w:szCs w:val="24"/>
        </w:rPr>
        <w:t>hNh;h</w:t>
      </w:r>
      <w:proofErr w:type="spellEnd"/>
      <w:r w:rsidR="0010154C" w:rsidRPr="009C2F79">
        <w:rPr>
          <w:rFonts w:ascii="GurmukhiLys 020" w:hAnsi="GurmukhiLys 020"/>
          <w:sz w:val="24"/>
          <w:szCs w:val="24"/>
        </w:rPr>
        <w:t xml:space="preserve"> s[</w:t>
      </w:r>
      <w:proofErr w:type="spellStart"/>
      <w:r w:rsidR="0010154C" w:rsidRPr="009C2F79">
        <w:rPr>
          <w:rFonts w:ascii="GurmukhiLys 020" w:hAnsi="GurmukhiLys 020"/>
          <w:sz w:val="24"/>
          <w:szCs w:val="24"/>
        </w:rPr>
        <w:t>ozs</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pdbh</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eoe</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nrb</w:t>
      </w:r>
      <w:proofErr w:type="spellEnd"/>
      <w:r w:rsidR="0010154C" w:rsidRPr="009C2F79">
        <w:rPr>
          <w:rFonts w:ascii="GurmukhiLys 020" w:hAnsi="GurmukhiLys 020"/>
          <w:sz w:val="24"/>
          <w:szCs w:val="24"/>
        </w:rPr>
        <w:t xml:space="preserve">/oh </w:t>
      </w:r>
      <w:proofErr w:type="spellStart"/>
      <w:r w:rsidR="0010154C" w:rsidRPr="009C2F79">
        <w:rPr>
          <w:rFonts w:ascii="GurmukhiLys 020" w:hAnsi="GurmukhiLys 020"/>
          <w:sz w:val="24"/>
          <w:szCs w:val="24"/>
        </w:rPr>
        <w:t>gVskb</w:t>
      </w:r>
      <w:proofErr w:type="spellEnd"/>
      <w:r w:rsidR="0010154C" w:rsidRPr="009C2F79">
        <w:rPr>
          <w:rFonts w:ascii="GurmukhiLys 020" w:hAnsi="GurmukhiLys 020"/>
          <w:sz w:val="24"/>
          <w:szCs w:val="24"/>
        </w:rPr>
        <w:t xml:space="preserve"> ns/ </w:t>
      </w:r>
      <w:proofErr w:type="spellStart"/>
      <w:r w:rsidR="0010154C" w:rsidRPr="009C2F79">
        <w:rPr>
          <w:rFonts w:ascii="GurmukhiLys 020" w:hAnsi="GurmukhiLys 020"/>
          <w:sz w:val="24"/>
          <w:szCs w:val="24"/>
        </w:rPr>
        <w:t>vhHvhHn?b</w:t>
      </w:r>
      <w:proofErr w:type="spellEnd"/>
      <w:r w:rsidR="007E4991" w:rsidRPr="009C2F79">
        <w:rPr>
          <w:rFonts w:ascii="GurmukhiLys 020" w:hAnsi="GurmukhiLys 020"/>
          <w:sz w:val="24"/>
          <w:szCs w:val="24"/>
        </w:rPr>
        <w:t xml:space="preserve"> </w:t>
      </w:r>
      <w:proofErr w:type="spellStart"/>
      <w:r w:rsidR="00D95833" w:rsidRPr="009C2F79">
        <w:rPr>
          <w:rFonts w:ascii="GurmukhiLys 020" w:hAnsi="GurmukhiLys 020"/>
          <w:sz w:val="24"/>
          <w:szCs w:val="24"/>
        </w:rPr>
        <w:t>eoB</w:t>
      </w:r>
      <w:proofErr w:type="spellEnd"/>
      <w:r w:rsidR="00D95833" w:rsidRPr="009C2F79">
        <w:rPr>
          <w:rFonts w:ascii="GurmukhiLys 020" w:hAnsi="GurmukhiLys 020"/>
          <w:sz w:val="24"/>
          <w:szCs w:val="24"/>
        </w:rPr>
        <w:t xml:space="preserve"> </w:t>
      </w:r>
      <w:proofErr w:type="spellStart"/>
      <w:r w:rsidR="0010154C" w:rsidRPr="009C2F79">
        <w:rPr>
          <w:rFonts w:ascii="GurmukhiLys 020" w:hAnsi="GurmukhiLys 020"/>
          <w:sz w:val="24"/>
          <w:szCs w:val="24"/>
        </w:rPr>
        <w:t>bJh</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n?wHJhH</w:t>
      </w:r>
      <w:proofErr w:type="spellEnd"/>
      <w:r w:rsidR="00D95833" w:rsidRPr="009C2F79">
        <w:rPr>
          <w:rFonts w:ascii="GurmukhiLys 020" w:hAnsi="GurmukhiLys 020"/>
          <w:sz w:val="24"/>
          <w:szCs w:val="24"/>
        </w:rPr>
        <w:t xml:space="preserve"> </w:t>
      </w:r>
      <w:proofErr w:type="spellStart"/>
      <w:r w:rsidR="0010154C" w:rsidRPr="009C2F79">
        <w:rPr>
          <w:rFonts w:ascii="GurmukhiLys 020" w:hAnsi="GurmukhiLys 020"/>
          <w:sz w:val="24"/>
          <w:szCs w:val="24"/>
        </w:rPr>
        <w:t>b?p</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ftu</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fbnKd</w:t>
      </w:r>
      <w:proofErr w:type="spellEnd"/>
      <w:r w:rsidR="0010154C" w:rsidRPr="009C2F79">
        <w:rPr>
          <w:rFonts w:ascii="GurmukhiLys 020" w:hAnsi="GurmukhiLys 020"/>
          <w:sz w:val="24"/>
          <w:szCs w:val="24"/>
        </w:rPr>
        <w:t xml:space="preserve">/ </w:t>
      </w:r>
      <w:proofErr w:type="spellStart"/>
      <w:r w:rsidR="0010154C" w:rsidRPr="009C2F79">
        <w:rPr>
          <w:rFonts w:ascii="GurmukhiLys 020" w:hAnsi="GurmukhiLys 020"/>
          <w:sz w:val="24"/>
          <w:szCs w:val="24"/>
        </w:rPr>
        <w:t>ikD</w:t>
      </w:r>
      <w:proofErr w:type="spellEnd"/>
      <w:r w:rsidR="0010154C" w:rsidRPr="009C2F79">
        <w:rPr>
          <w:rFonts w:ascii="GurmukhiLys 020" w:hAnsi="GurmukhiLys 020"/>
          <w:sz w:val="24"/>
          <w:szCs w:val="24"/>
        </w:rPr>
        <w:t xml:space="preserve"> .</w:t>
      </w:r>
      <w:r w:rsidR="004F414B" w:rsidRPr="009C2F79">
        <w:rPr>
          <w:rFonts w:ascii="GurmukhiLys 020" w:hAnsi="GurmukhiLys 020"/>
          <w:sz w:val="24"/>
          <w:szCs w:val="24"/>
        </w:rPr>
        <w:tab/>
      </w:r>
    </w:p>
    <w:p w:rsidR="00494145" w:rsidRPr="009C2F79" w:rsidRDefault="00A84F62" w:rsidP="00944DFA">
      <w:pPr>
        <w:pStyle w:val="NoSpacing"/>
        <w:ind w:left="1440" w:firstLine="0"/>
        <w:rPr>
          <w:rFonts w:ascii="GurmukhiLys 020" w:hAnsi="GurmukhiLys 020"/>
          <w:sz w:val="24"/>
          <w:szCs w:val="24"/>
        </w:rPr>
      </w:pPr>
      <w:r w:rsidRPr="009C2F79">
        <w:rPr>
          <w:sz w:val="24"/>
          <w:szCs w:val="24"/>
        </w:rPr>
        <w:t xml:space="preserve">MCB </w:t>
      </w:r>
      <w:r w:rsidR="00834846" w:rsidRPr="009C2F79">
        <w:rPr>
          <w:b/>
          <w:sz w:val="24"/>
          <w:szCs w:val="24"/>
        </w:rPr>
        <w:t xml:space="preserve">/ </w:t>
      </w:r>
      <w:r w:rsidR="00782917" w:rsidRPr="009C2F79">
        <w:rPr>
          <w:sz w:val="24"/>
          <w:szCs w:val="24"/>
        </w:rPr>
        <w:t xml:space="preserve">CTC Box </w:t>
      </w:r>
      <w:proofErr w:type="spellStart"/>
      <w:r w:rsidR="00782917" w:rsidRPr="009C2F79">
        <w:rPr>
          <w:rFonts w:ascii="GurmukhiLys 020" w:hAnsi="GurmukhiLys 020"/>
          <w:sz w:val="24"/>
          <w:szCs w:val="24"/>
        </w:rPr>
        <w:t>nrb</w:t>
      </w:r>
      <w:proofErr w:type="spellEnd"/>
      <w:r w:rsidR="00782917" w:rsidRPr="009C2F79">
        <w:rPr>
          <w:rFonts w:ascii="GurmukhiLys 020" w:hAnsi="GurmukhiLys 020"/>
          <w:sz w:val="24"/>
          <w:szCs w:val="24"/>
        </w:rPr>
        <w:t xml:space="preserve">/o/ </w:t>
      </w:r>
      <w:proofErr w:type="spellStart"/>
      <w:r w:rsidR="00782917" w:rsidRPr="009C2F79">
        <w:rPr>
          <w:rFonts w:ascii="GurmukhiLys 020" w:hAnsi="GurmukhiLys 020"/>
          <w:sz w:val="24"/>
          <w:szCs w:val="24"/>
        </w:rPr>
        <w:t>ezw</w:t>
      </w:r>
      <w:proofErr w:type="spellEnd"/>
      <w:r w:rsidR="00782917" w:rsidRPr="009C2F79">
        <w:rPr>
          <w:rFonts w:ascii="GurmukhiLys 020" w:hAnsi="GurmukhiLys 020"/>
          <w:sz w:val="24"/>
          <w:szCs w:val="24"/>
        </w:rPr>
        <w:t xml:space="preserve"> </w:t>
      </w:r>
      <w:proofErr w:type="spellStart"/>
      <w:r w:rsidR="00782917" w:rsidRPr="009C2F79">
        <w:rPr>
          <w:rFonts w:ascii="GurmukhiLys 020" w:hAnsi="GurmukhiLys 020"/>
          <w:sz w:val="24"/>
          <w:szCs w:val="24"/>
        </w:rPr>
        <w:t>bJh</w:t>
      </w:r>
      <w:proofErr w:type="spellEnd"/>
      <w:r w:rsidR="00782917" w:rsidRPr="009C2F79">
        <w:rPr>
          <w:rFonts w:ascii="GurmukhiLys 020" w:hAnsi="GurmukhiLys 020"/>
          <w:sz w:val="24"/>
          <w:szCs w:val="24"/>
        </w:rPr>
        <w:t xml:space="preserve"> n?;</w:t>
      </w:r>
      <w:proofErr w:type="spellStart"/>
      <w:r w:rsidR="00782917" w:rsidRPr="009C2F79">
        <w:rPr>
          <w:rFonts w:ascii="GurmukhiLys 020" w:hAnsi="GurmukhiLys 020"/>
          <w:sz w:val="24"/>
          <w:szCs w:val="24"/>
        </w:rPr>
        <w:t>HvhHTH</w:t>
      </w:r>
      <w:proofErr w:type="spellEnd"/>
      <w:r w:rsidR="00782917" w:rsidRPr="009C2F79">
        <w:rPr>
          <w:rFonts w:ascii="GurmukhiLys 020" w:hAnsi="GurmukhiLys 020"/>
          <w:sz w:val="24"/>
          <w:szCs w:val="24"/>
        </w:rPr>
        <w:t xml:space="preserve"> :{</w:t>
      </w:r>
      <w:proofErr w:type="spellStart"/>
      <w:r w:rsidR="00782917" w:rsidRPr="009C2F79">
        <w:rPr>
          <w:rFonts w:ascii="GurmukhiLys 020" w:hAnsi="GurmukhiLys 020"/>
          <w:sz w:val="24"/>
          <w:szCs w:val="24"/>
        </w:rPr>
        <w:t>fBN</w:t>
      </w:r>
      <w:proofErr w:type="spellEnd"/>
      <w:r w:rsidR="00782917" w:rsidRPr="009C2F79">
        <w:rPr>
          <w:rFonts w:ascii="GurmukhiLys 020" w:hAnsi="GurmukhiLys 020"/>
          <w:sz w:val="24"/>
          <w:szCs w:val="24"/>
        </w:rPr>
        <w:t xml:space="preserve"> 2 </w:t>
      </w:r>
      <w:proofErr w:type="spellStart"/>
      <w:r w:rsidR="00782917" w:rsidRPr="009C2F79">
        <w:rPr>
          <w:rFonts w:ascii="GurmukhiLys 020" w:hAnsi="GurmukhiLys 020"/>
          <w:sz w:val="24"/>
          <w:szCs w:val="24"/>
        </w:rPr>
        <w:t>c'eb</w:t>
      </w:r>
      <w:proofErr w:type="spellEnd"/>
      <w:r w:rsidR="00782917" w:rsidRPr="009C2F79">
        <w:rPr>
          <w:rFonts w:ascii="GurmukhiLys 020" w:hAnsi="GurmukhiLys 020"/>
          <w:sz w:val="24"/>
          <w:szCs w:val="24"/>
        </w:rPr>
        <w:t xml:space="preserve"> g[</w:t>
      </w:r>
      <w:proofErr w:type="spellStart"/>
      <w:r w:rsidR="00782917" w:rsidRPr="009C2F79">
        <w:rPr>
          <w:rFonts w:ascii="GurmukhiLys 020" w:hAnsi="GurmukhiLys 020"/>
          <w:sz w:val="24"/>
          <w:szCs w:val="24"/>
        </w:rPr>
        <w:t>nkfJzN</w:t>
      </w:r>
      <w:proofErr w:type="spellEnd"/>
      <w:r w:rsidR="00782917" w:rsidRPr="009C2F79">
        <w:rPr>
          <w:rFonts w:ascii="GurmukhiLys 020" w:hAnsi="GurmukhiLys 020"/>
          <w:sz w:val="24"/>
          <w:szCs w:val="24"/>
        </w:rPr>
        <w:t xml:space="preserve"> b[</w:t>
      </w:r>
      <w:proofErr w:type="spellStart"/>
      <w:r w:rsidR="00782917" w:rsidRPr="009C2F79">
        <w:rPr>
          <w:rFonts w:ascii="GurmukhiLys 020" w:hAnsi="GurmukhiLys 020"/>
          <w:sz w:val="24"/>
          <w:szCs w:val="24"/>
        </w:rPr>
        <w:t>fXnkDk</w:t>
      </w:r>
      <w:proofErr w:type="spellEnd"/>
      <w:r w:rsidR="00782917" w:rsidRPr="009C2F79">
        <w:rPr>
          <w:rFonts w:ascii="GurmukhiLys 020" w:hAnsi="GurmukhiLys 020"/>
          <w:sz w:val="24"/>
          <w:szCs w:val="24"/>
        </w:rPr>
        <w:t xml:space="preserve"> B{z y[</w:t>
      </w:r>
      <w:proofErr w:type="spellStart"/>
      <w:r w:rsidR="00782917" w:rsidRPr="009C2F79">
        <w:rPr>
          <w:rFonts w:ascii="GurmukhiLys 020" w:hAnsi="GurmukhiLys 020"/>
          <w:sz w:val="24"/>
          <w:szCs w:val="24"/>
        </w:rPr>
        <w:t>bh</w:t>
      </w:r>
      <w:proofErr w:type="spellEnd"/>
      <w:r w:rsidR="00782917" w:rsidRPr="009C2F79">
        <w:rPr>
          <w:rFonts w:ascii="GurmukhiLys 020" w:hAnsi="GurmukhiLys 020"/>
          <w:sz w:val="24"/>
          <w:szCs w:val="24"/>
        </w:rPr>
        <w:t xml:space="preserve"> </w:t>
      </w:r>
      <w:proofErr w:type="spellStart"/>
      <w:r w:rsidR="00782917" w:rsidRPr="009C2F79">
        <w:rPr>
          <w:rFonts w:ascii="GurmukhiLys 020" w:hAnsi="GurmukhiLys 020"/>
          <w:sz w:val="24"/>
          <w:szCs w:val="24"/>
        </w:rPr>
        <w:t>jk</w:t>
      </w:r>
      <w:r w:rsidR="00CC60A4" w:rsidRPr="009C2F79">
        <w:rPr>
          <w:rFonts w:ascii="GurmukhiLys 020" w:hAnsi="GurmukhiLys 020"/>
          <w:sz w:val="24"/>
          <w:szCs w:val="24"/>
        </w:rPr>
        <w:t>b</w:t>
      </w:r>
      <w:r w:rsidR="00782917" w:rsidRPr="009C2F79">
        <w:rPr>
          <w:rFonts w:ascii="GurmukhiLys 020" w:hAnsi="GurmukhiLys 020"/>
          <w:sz w:val="24"/>
          <w:szCs w:val="24"/>
        </w:rPr>
        <w:t>s</w:t>
      </w:r>
      <w:proofErr w:type="spellEnd"/>
      <w:r w:rsidR="00782917" w:rsidRPr="009C2F79">
        <w:rPr>
          <w:rFonts w:ascii="GurmukhiLys 020" w:hAnsi="GurmukhiLys 020"/>
          <w:sz w:val="24"/>
          <w:szCs w:val="24"/>
        </w:rPr>
        <w:t xml:space="preserve"> </w:t>
      </w:r>
      <w:proofErr w:type="spellStart"/>
      <w:r w:rsidR="00782917" w:rsidRPr="009C2F79">
        <w:rPr>
          <w:rFonts w:ascii="GurmukhiLys 020" w:hAnsi="GurmukhiLys 020"/>
          <w:sz w:val="24"/>
          <w:szCs w:val="24"/>
        </w:rPr>
        <w:t>ftu</w:t>
      </w:r>
      <w:proofErr w:type="spellEnd"/>
      <w:r w:rsidR="00782917" w:rsidRPr="009C2F79">
        <w:rPr>
          <w:rFonts w:ascii="GurmukhiLys 020" w:hAnsi="GurmukhiLys 020"/>
          <w:sz w:val="24"/>
          <w:szCs w:val="24"/>
        </w:rPr>
        <w:t xml:space="preserve"> ;</w:t>
      </w:r>
      <w:proofErr w:type="spellStart"/>
      <w:r w:rsidR="000B50C9" w:rsidRPr="009C2F79">
        <w:rPr>
          <w:rFonts w:ascii="GurmukhiLys 020" w:hAnsi="GurmukhiLys 020"/>
          <w:sz w:val="24"/>
          <w:szCs w:val="24"/>
        </w:rPr>
        <w:t>A</w:t>
      </w:r>
      <w:r w:rsidR="00782917" w:rsidRPr="009C2F79">
        <w:rPr>
          <w:rFonts w:ascii="GurmukhiLys 020" w:hAnsi="GurmukhiLys 020"/>
          <w:sz w:val="24"/>
          <w:szCs w:val="24"/>
        </w:rPr>
        <w:t>'g</w:t>
      </w:r>
      <w:proofErr w:type="spellEnd"/>
      <w:r w:rsidR="000D6DDE" w:rsidRPr="009C2F79">
        <w:rPr>
          <w:rFonts w:ascii="GurmukhiLys 020" w:hAnsi="GurmukhiLys 020"/>
          <w:sz w:val="24"/>
          <w:szCs w:val="24"/>
        </w:rPr>
        <w:t xml:space="preserve"> </w:t>
      </w:r>
      <w:proofErr w:type="spellStart"/>
      <w:r w:rsidR="000D6DDE" w:rsidRPr="009C2F79">
        <w:rPr>
          <w:rFonts w:ascii="GurmukhiLys 020" w:hAnsi="GurmukhiLys 020"/>
          <w:sz w:val="24"/>
          <w:szCs w:val="24"/>
        </w:rPr>
        <w:t>fds</w:t>
      </w:r>
      <w:proofErr w:type="spellEnd"/>
      <w:r w:rsidR="000D6DDE" w:rsidRPr="009C2F79">
        <w:rPr>
          <w:rFonts w:ascii="GurmukhiLys 020" w:hAnsi="GurmukhiLys 020"/>
          <w:sz w:val="24"/>
          <w:szCs w:val="24"/>
        </w:rPr>
        <w:t xml:space="preserve">/ </w:t>
      </w:r>
      <w:proofErr w:type="spellStart"/>
      <w:r w:rsidR="00494145" w:rsidRPr="009C2F79">
        <w:rPr>
          <w:rFonts w:ascii="GurmukhiLys 020" w:hAnsi="GurmukhiLys 020"/>
          <w:sz w:val="24"/>
          <w:szCs w:val="24"/>
        </w:rPr>
        <w:t>rJ</w:t>
      </w:r>
      <w:proofErr w:type="spellEnd"/>
      <w:r w:rsidR="00494145" w:rsidRPr="009C2F79">
        <w:rPr>
          <w:rFonts w:ascii="GurmukhiLys 020" w:hAnsi="GurmukhiLys 020"/>
          <w:sz w:val="24"/>
          <w:szCs w:val="24"/>
        </w:rPr>
        <w:t>/ .</w:t>
      </w:r>
    </w:p>
    <w:p w:rsidR="007E4991" w:rsidRPr="009C2F79" w:rsidRDefault="00494145" w:rsidP="00944DFA">
      <w:pPr>
        <w:pStyle w:val="NoSpacing"/>
        <w:ind w:left="1440" w:firstLine="0"/>
        <w:rPr>
          <w:rFonts w:ascii="GurmukhiLys 020" w:hAnsi="GurmukhiLys 020"/>
          <w:sz w:val="24"/>
          <w:szCs w:val="24"/>
        </w:rPr>
      </w:pPr>
      <w:proofErr w:type="spellStart"/>
      <w:r w:rsidRPr="009C2F79">
        <w:rPr>
          <w:rFonts w:ascii="GurmukhiLys 020" w:hAnsi="GurmukhiLys 020"/>
          <w:sz w:val="24"/>
          <w:szCs w:val="24"/>
        </w:rPr>
        <w:t>gkto</w:t>
      </w:r>
      <w:r w:rsidR="000D6DDE" w:rsidRPr="009C2F79">
        <w:rPr>
          <w:rFonts w:ascii="GurmukhiLys 020" w:hAnsi="GurmukhiLys 020"/>
          <w:sz w:val="24"/>
          <w:szCs w:val="24"/>
        </w:rPr>
        <w:t>ekw</w:t>
      </w:r>
      <w:proofErr w:type="spellEnd"/>
      <w:r w:rsidR="000D6DDE" w:rsidRPr="009C2F79">
        <w:rPr>
          <w:rFonts w:ascii="GurmukhiLys 020" w:hAnsi="GurmukhiLys 020"/>
          <w:sz w:val="24"/>
          <w:szCs w:val="24"/>
        </w:rPr>
        <w:t xml:space="preserve"> </w:t>
      </w:r>
      <w:proofErr w:type="spellStart"/>
      <w:r w:rsidR="000D6DDE" w:rsidRPr="009C2F79">
        <w:rPr>
          <w:rFonts w:ascii="GurmukhiLys 020" w:hAnsi="GurmukhiLys 020"/>
          <w:sz w:val="24"/>
          <w:szCs w:val="24"/>
        </w:rPr>
        <w:t>dhnK</w:t>
      </w:r>
      <w:proofErr w:type="spellEnd"/>
      <w:r w:rsidR="000D6DDE" w:rsidRPr="009C2F79">
        <w:rPr>
          <w:rFonts w:ascii="GurmukhiLys 020" w:hAnsi="GurmukhiLys 020"/>
          <w:sz w:val="24"/>
          <w:szCs w:val="24"/>
        </w:rPr>
        <w:t xml:space="preserve"> </w:t>
      </w:r>
      <w:proofErr w:type="spellStart"/>
      <w:r w:rsidR="000D6DDE" w:rsidRPr="009C2F79">
        <w:rPr>
          <w:rFonts w:ascii="GurmukhiLys 020" w:hAnsi="GurmukhiLys 020"/>
          <w:sz w:val="24"/>
          <w:szCs w:val="24"/>
        </w:rPr>
        <w:t>jdkfJsK</w:t>
      </w:r>
      <w:proofErr w:type="spellEnd"/>
      <w:r w:rsidR="000D6DDE" w:rsidRPr="009C2F79">
        <w:rPr>
          <w:rFonts w:ascii="GurmukhiLys 020" w:hAnsi="GurmukhiLys 020"/>
          <w:sz w:val="24"/>
          <w:szCs w:val="24"/>
        </w:rPr>
        <w:t xml:space="preserve"> </w:t>
      </w:r>
      <w:proofErr w:type="spellStart"/>
      <w:r w:rsidR="000D6DDE" w:rsidRPr="009C2F79">
        <w:rPr>
          <w:rFonts w:ascii="GurmukhiLys 020" w:hAnsi="GurmukhiLys 020"/>
          <w:sz w:val="24"/>
          <w:szCs w:val="24"/>
        </w:rPr>
        <w:t>nB</w:t>
      </w:r>
      <w:proofErr w:type="spellEnd"/>
      <w:r w:rsidR="000D6DDE" w:rsidRPr="009C2F79">
        <w:rPr>
          <w:rFonts w:ascii="GurmukhiLys 020" w:hAnsi="GurmukhiLys 020"/>
          <w:sz w:val="24"/>
          <w:szCs w:val="24"/>
        </w:rPr>
        <w:t>{;</w:t>
      </w:r>
      <w:proofErr w:type="spellStart"/>
      <w:r w:rsidR="000D6DDE" w:rsidRPr="009C2F79">
        <w:rPr>
          <w:rFonts w:ascii="GurmukhiLys 020" w:hAnsi="GurmukhiLys 020"/>
          <w:sz w:val="24"/>
          <w:szCs w:val="24"/>
        </w:rPr>
        <w:t>k</w:t>
      </w:r>
      <w:r w:rsidR="00950DB8" w:rsidRPr="009C2F79">
        <w:rPr>
          <w:rFonts w:ascii="GurmukhiLys 020" w:hAnsi="GurmukhiLys 020"/>
          <w:sz w:val="24"/>
          <w:szCs w:val="24"/>
        </w:rPr>
        <w:t>o</w:t>
      </w:r>
      <w:proofErr w:type="spellEnd"/>
      <w:r w:rsidR="00A33BBE" w:rsidRPr="009C2F79">
        <w:rPr>
          <w:rFonts w:ascii="GurmukhiLys 020" w:hAnsi="GurmukhiLys 020"/>
          <w:sz w:val="24"/>
          <w:szCs w:val="24"/>
        </w:rPr>
        <w:t xml:space="preserve">  </w:t>
      </w:r>
      <w:proofErr w:type="spellStart"/>
      <w:r w:rsidR="00A33BBE" w:rsidRPr="009C2F79">
        <w:rPr>
          <w:rFonts w:ascii="GurmukhiLys 020" w:hAnsi="GurmukhiLys 020"/>
          <w:sz w:val="24"/>
          <w:szCs w:val="24"/>
        </w:rPr>
        <w:t>pDdh</w:t>
      </w:r>
      <w:proofErr w:type="spellEnd"/>
      <w:r w:rsidR="00A33BBE" w:rsidRPr="009C2F79">
        <w:rPr>
          <w:rFonts w:ascii="GurmukhiLys 020" w:hAnsi="GurmukhiLys 020"/>
          <w:sz w:val="24"/>
          <w:szCs w:val="24"/>
        </w:rPr>
        <w:t xml:space="preserve"> </w:t>
      </w:r>
      <w:proofErr w:type="spellStart"/>
      <w:r w:rsidR="002F4C81" w:rsidRPr="009C2F79">
        <w:rPr>
          <w:rFonts w:ascii="GurmukhiLys 020" w:hAnsi="GurmukhiLys 020"/>
          <w:sz w:val="24"/>
          <w:szCs w:val="24"/>
        </w:rPr>
        <w:t>ekotkJh</w:t>
      </w:r>
      <w:proofErr w:type="spellEnd"/>
      <w:r w:rsidR="002F4C81" w:rsidRPr="009C2F79">
        <w:rPr>
          <w:rFonts w:ascii="GurmukhiLys 020" w:hAnsi="GurmukhiLys 020"/>
          <w:sz w:val="24"/>
          <w:szCs w:val="24"/>
        </w:rPr>
        <w:t xml:space="preserve">  </w:t>
      </w:r>
      <w:proofErr w:type="spellStart"/>
      <w:r w:rsidR="002F4C81" w:rsidRPr="009C2F79">
        <w:rPr>
          <w:rFonts w:ascii="GurmukhiLys 020" w:hAnsi="GurmukhiLys 020"/>
          <w:sz w:val="24"/>
          <w:szCs w:val="24"/>
        </w:rPr>
        <w:t>eoe</w:t>
      </w:r>
      <w:proofErr w:type="spellEnd"/>
      <w:r w:rsidR="002F4C81" w:rsidRPr="009C2F79">
        <w:rPr>
          <w:rFonts w:ascii="GurmukhiLys 020" w:hAnsi="GurmukhiLys 020"/>
          <w:sz w:val="24"/>
          <w:szCs w:val="24"/>
        </w:rPr>
        <w:t>/ s[</w:t>
      </w:r>
      <w:proofErr w:type="spellStart"/>
      <w:r w:rsidR="002F4C81" w:rsidRPr="009C2F79">
        <w:rPr>
          <w:rFonts w:ascii="GurmukhiLys 020" w:hAnsi="GurmukhiLys 020"/>
          <w:sz w:val="24"/>
          <w:szCs w:val="24"/>
        </w:rPr>
        <w:t>ozs</w:t>
      </w:r>
      <w:proofErr w:type="spellEnd"/>
      <w:r w:rsidR="002F4C81" w:rsidRPr="009C2F79">
        <w:rPr>
          <w:rFonts w:ascii="GurmukhiLys 020" w:hAnsi="GurmukhiLys 020"/>
          <w:sz w:val="24"/>
          <w:szCs w:val="24"/>
        </w:rPr>
        <w:t xml:space="preserve"> </w:t>
      </w:r>
      <w:proofErr w:type="spellStart"/>
      <w:r w:rsidR="002F4C81" w:rsidRPr="009C2F79">
        <w:rPr>
          <w:rFonts w:ascii="GurmukhiLys 020" w:hAnsi="GurmukhiLys 020"/>
          <w:sz w:val="24"/>
          <w:szCs w:val="24"/>
        </w:rPr>
        <w:t>fJ</w:t>
      </w:r>
      <w:proofErr w:type="spellEnd"/>
      <w:r w:rsidR="002F4C81" w:rsidRPr="009C2F79">
        <w:rPr>
          <w:rFonts w:ascii="GurmukhiLys 020" w:hAnsi="GurmukhiLys 020"/>
          <w:sz w:val="24"/>
          <w:szCs w:val="24"/>
        </w:rPr>
        <w:t xml:space="preserve">; </w:t>
      </w:r>
      <w:proofErr w:type="spellStart"/>
      <w:r w:rsidR="002F4C81" w:rsidRPr="009C2F79">
        <w:rPr>
          <w:rFonts w:ascii="GurmukhiLys 020" w:hAnsi="GurmukhiLys 020"/>
          <w:sz w:val="24"/>
          <w:szCs w:val="24"/>
        </w:rPr>
        <w:t>dcso</w:t>
      </w:r>
      <w:proofErr w:type="spellEnd"/>
      <w:r w:rsidR="002F4C81" w:rsidRPr="009C2F79">
        <w:rPr>
          <w:rFonts w:ascii="GurmukhiLys 020" w:hAnsi="GurmukhiLys 020"/>
          <w:sz w:val="24"/>
          <w:szCs w:val="24"/>
        </w:rPr>
        <w:t xml:space="preserve"> </w:t>
      </w:r>
      <w:r w:rsidR="005B4E6C" w:rsidRPr="009C2F79">
        <w:rPr>
          <w:rFonts w:ascii="GurmukhiLys 020" w:hAnsi="GurmukhiLys 020"/>
          <w:sz w:val="24"/>
          <w:szCs w:val="24"/>
        </w:rPr>
        <w:t>B</w:t>
      </w:r>
      <w:r w:rsidR="002F4C81" w:rsidRPr="009C2F79">
        <w:rPr>
          <w:rFonts w:ascii="GurmukhiLys 020" w:hAnsi="GurmukhiLys 020"/>
          <w:sz w:val="24"/>
          <w:szCs w:val="24"/>
        </w:rPr>
        <w:t>{z ;{</w:t>
      </w:r>
      <w:proofErr w:type="spellStart"/>
      <w:r w:rsidR="002F4C81" w:rsidRPr="009C2F79">
        <w:rPr>
          <w:rFonts w:ascii="GurmukhiLys 020" w:hAnsi="GurmukhiLys 020"/>
          <w:sz w:val="24"/>
          <w:szCs w:val="24"/>
        </w:rPr>
        <w:t>fus</w:t>
      </w:r>
      <w:proofErr w:type="spellEnd"/>
      <w:r w:rsidR="002F4C81" w:rsidRPr="009C2F79">
        <w:rPr>
          <w:rFonts w:ascii="GurmukhiLys 020" w:hAnsi="GurmukhiLys 020"/>
          <w:sz w:val="24"/>
          <w:szCs w:val="24"/>
        </w:rPr>
        <w:t xml:space="preserve"> </w:t>
      </w:r>
      <w:proofErr w:type="spellStart"/>
      <w:r w:rsidR="002F4C81" w:rsidRPr="009C2F79">
        <w:rPr>
          <w:rFonts w:ascii="GurmukhiLys 020" w:hAnsi="GurmukhiLys 020"/>
          <w:sz w:val="24"/>
          <w:szCs w:val="24"/>
        </w:rPr>
        <w:t>ehsk</w:t>
      </w:r>
      <w:proofErr w:type="spellEnd"/>
      <w:r w:rsidR="002F4C81" w:rsidRPr="009C2F79">
        <w:rPr>
          <w:rFonts w:ascii="GurmukhiLys 020" w:hAnsi="GurmukhiLys 020"/>
          <w:sz w:val="24"/>
          <w:szCs w:val="24"/>
        </w:rPr>
        <w:t xml:space="preserve"> </w:t>
      </w:r>
      <w:proofErr w:type="spellStart"/>
      <w:r w:rsidR="002F4C81" w:rsidRPr="009C2F79">
        <w:rPr>
          <w:rFonts w:ascii="GurmukhiLys 020" w:hAnsi="GurmukhiLys 020"/>
          <w:sz w:val="24"/>
          <w:szCs w:val="24"/>
        </w:rPr>
        <w:t>ikt</w:t>
      </w:r>
      <w:proofErr w:type="spellEnd"/>
      <w:r w:rsidR="002F4C81" w:rsidRPr="009C2F79">
        <w:rPr>
          <w:rFonts w:ascii="GurmukhiLys 020" w:hAnsi="GurmukhiLys 020"/>
          <w:sz w:val="24"/>
          <w:szCs w:val="24"/>
        </w:rPr>
        <w:t xml:space="preserve">/ . </w:t>
      </w:r>
      <w:r w:rsidR="002F5B78" w:rsidRPr="009C2F79">
        <w:rPr>
          <w:rFonts w:ascii="GurmukhiLys 020" w:hAnsi="GurmukhiLys 020"/>
          <w:sz w:val="24"/>
          <w:szCs w:val="24"/>
        </w:rPr>
        <w:t>“</w:t>
      </w:r>
    </w:p>
    <w:p w:rsidR="0025037C" w:rsidRPr="009C2F79" w:rsidRDefault="0025037C" w:rsidP="00D931CC">
      <w:pPr>
        <w:pStyle w:val="NoSpacing"/>
        <w:rPr>
          <w:color w:val="FF0000"/>
          <w:sz w:val="24"/>
          <w:szCs w:val="24"/>
        </w:rPr>
      </w:pPr>
      <w:r w:rsidRPr="009C2F79">
        <w:rPr>
          <w:sz w:val="24"/>
          <w:szCs w:val="24"/>
        </w:rPr>
        <w:tab/>
        <w:t xml:space="preserve">He also stated that the working of the meter </w:t>
      </w:r>
      <w:r w:rsidR="00064612" w:rsidRPr="009C2F79">
        <w:rPr>
          <w:sz w:val="24"/>
          <w:szCs w:val="24"/>
        </w:rPr>
        <w:t>and</w:t>
      </w:r>
      <w:r w:rsidRPr="009C2F79">
        <w:rPr>
          <w:sz w:val="24"/>
          <w:szCs w:val="24"/>
        </w:rPr>
        <w:t xml:space="preserve"> dial test with L</w:t>
      </w:r>
      <w:r w:rsidR="0067270C" w:rsidRPr="009C2F79">
        <w:rPr>
          <w:sz w:val="24"/>
          <w:szCs w:val="24"/>
        </w:rPr>
        <w:t>T</w:t>
      </w:r>
      <w:r w:rsidRPr="009C2F79">
        <w:rPr>
          <w:sz w:val="24"/>
          <w:szCs w:val="24"/>
        </w:rPr>
        <w:t xml:space="preserve"> ERS meter</w:t>
      </w:r>
      <w:r w:rsidR="00064612" w:rsidRPr="009C2F79">
        <w:rPr>
          <w:sz w:val="24"/>
          <w:szCs w:val="24"/>
        </w:rPr>
        <w:t xml:space="preserve"> was done</w:t>
      </w:r>
      <w:r w:rsidRPr="009C2F79">
        <w:rPr>
          <w:sz w:val="24"/>
          <w:szCs w:val="24"/>
        </w:rPr>
        <w:t xml:space="preserve"> and found </w:t>
      </w:r>
      <w:r w:rsidR="00064612" w:rsidRPr="009C2F79">
        <w:rPr>
          <w:sz w:val="24"/>
          <w:szCs w:val="24"/>
        </w:rPr>
        <w:t xml:space="preserve">meter slow by </w:t>
      </w:r>
      <w:r w:rsidRPr="009C2F79">
        <w:rPr>
          <w:sz w:val="24"/>
          <w:szCs w:val="24"/>
        </w:rPr>
        <w:t xml:space="preserve">80%.  It is further reported that the carbon on potential wires </w:t>
      </w:r>
      <w:r w:rsidR="0091759D" w:rsidRPr="009C2F79">
        <w:rPr>
          <w:sz w:val="24"/>
          <w:szCs w:val="24"/>
        </w:rPr>
        <w:t xml:space="preserve">was </w:t>
      </w:r>
      <w:r w:rsidRPr="009C2F79">
        <w:rPr>
          <w:sz w:val="24"/>
          <w:szCs w:val="24"/>
        </w:rPr>
        <w:t xml:space="preserve">got cleared and the connection got corrected.  </w:t>
      </w:r>
      <w:r w:rsidR="003B26D5" w:rsidRPr="009C2F79">
        <w:rPr>
          <w:sz w:val="24"/>
          <w:szCs w:val="24"/>
        </w:rPr>
        <w:t>Afterwards</w:t>
      </w:r>
      <w:r w:rsidR="0091759D" w:rsidRPr="009C2F79">
        <w:rPr>
          <w:sz w:val="24"/>
          <w:szCs w:val="24"/>
        </w:rPr>
        <w:t>,</w:t>
      </w:r>
      <w:r w:rsidR="006E57CC" w:rsidRPr="009C2F79">
        <w:rPr>
          <w:sz w:val="24"/>
          <w:szCs w:val="24"/>
        </w:rPr>
        <w:t xml:space="preserve"> </w:t>
      </w:r>
      <w:r w:rsidR="003B26D5" w:rsidRPr="009C2F79">
        <w:rPr>
          <w:sz w:val="24"/>
          <w:szCs w:val="24"/>
        </w:rPr>
        <w:t>the accuracy of the meter</w:t>
      </w:r>
      <w:r w:rsidR="00064612" w:rsidRPr="009C2F79">
        <w:rPr>
          <w:sz w:val="24"/>
          <w:szCs w:val="24"/>
        </w:rPr>
        <w:t xml:space="preserve"> was</w:t>
      </w:r>
      <w:r w:rsidR="003B26D5" w:rsidRPr="009C2F79">
        <w:rPr>
          <w:sz w:val="24"/>
          <w:szCs w:val="24"/>
        </w:rPr>
        <w:t xml:space="preserve"> found </w:t>
      </w:r>
      <w:r w:rsidR="003A13C0" w:rsidRPr="009C2F79">
        <w:rPr>
          <w:sz w:val="24"/>
          <w:szCs w:val="24"/>
        </w:rPr>
        <w:t xml:space="preserve">to be </w:t>
      </w:r>
      <w:r w:rsidR="003B26D5" w:rsidRPr="009C2F79">
        <w:rPr>
          <w:sz w:val="24"/>
          <w:szCs w:val="24"/>
        </w:rPr>
        <w:t>(-)</w:t>
      </w:r>
      <w:r w:rsidR="0007196F" w:rsidRPr="009C2F79">
        <w:rPr>
          <w:sz w:val="24"/>
          <w:szCs w:val="24"/>
        </w:rPr>
        <w:t xml:space="preserve"> 5%.</w:t>
      </w:r>
    </w:p>
    <w:p w:rsidR="00344EC1" w:rsidRPr="009C2F79" w:rsidRDefault="003B26D5" w:rsidP="00D931CC">
      <w:pPr>
        <w:pStyle w:val="NoSpacing"/>
        <w:rPr>
          <w:sz w:val="24"/>
          <w:szCs w:val="24"/>
        </w:rPr>
      </w:pPr>
      <w:r w:rsidRPr="009C2F79">
        <w:rPr>
          <w:sz w:val="24"/>
          <w:szCs w:val="24"/>
        </w:rPr>
        <w:tab/>
        <w:t>The connection was released on 30.04.2013 vide SCO No.</w:t>
      </w:r>
      <w:r w:rsidR="00616077" w:rsidRPr="009C2F79">
        <w:rPr>
          <w:sz w:val="24"/>
          <w:szCs w:val="24"/>
        </w:rPr>
        <w:t xml:space="preserve"> E32</w:t>
      </w:r>
      <w:r w:rsidR="00CC071A" w:rsidRPr="009C2F79">
        <w:rPr>
          <w:sz w:val="24"/>
          <w:szCs w:val="24"/>
        </w:rPr>
        <w:t xml:space="preserve"> </w:t>
      </w:r>
      <w:r w:rsidR="00616077" w:rsidRPr="009C2F79">
        <w:rPr>
          <w:sz w:val="24"/>
          <w:szCs w:val="24"/>
        </w:rPr>
        <w:t>/</w:t>
      </w:r>
      <w:r w:rsidR="00CC071A" w:rsidRPr="009C2F79">
        <w:rPr>
          <w:sz w:val="24"/>
          <w:szCs w:val="24"/>
        </w:rPr>
        <w:t xml:space="preserve"> </w:t>
      </w:r>
      <w:r w:rsidR="00E82290" w:rsidRPr="009C2F79">
        <w:rPr>
          <w:sz w:val="24"/>
          <w:szCs w:val="24"/>
        </w:rPr>
        <w:t>S</w:t>
      </w:r>
      <w:r w:rsidR="00CC071A" w:rsidRPr="009C2F79">
        <w:rPr>
          <w:sz w:val="24"/>
          <w:szCs w:val="24"/>
        </w:rPr>
        <w:t xml:space="preserve"> </w:t>
      </w:r>
      <w:r w:rsidR="00616077" w:rsidRPr="009C2F79">
        <w:rPr>
          <w:sz w:val="24"/>
          <w:szCs w:val="24"/>
        </w:rPr>
        <w:t>/</w:t>
      </w:r>
      <w:r w:rsidR="00CC071A" w:rsidRPr="009C2F79">
        <w:rPr>
          <w:sz w:val="24"/>
          <w:szCs w:val="24"/>
        </w:rPr>
        <w:t xml:space="preserve"> </w:t>
      </w:r>
      <w:r w:rsidR="00616077" w:rsidRPr="009C2F79">
        <w:rPr>
          <w:sz w:val="24"/>
          <w:szCs w:val="24"/>
        </w:rPr>
        <w:t>13</w:t>
      </w:r>
      <w:r w:rsidR="00CC071A" w:rsidRPr="009C2F79">
        <w:rPr>
          <w:sz w:val="24"/>
          <w:szCs w:val="24"/>
        </w:rPr>
        <w:t xml:space="preserve"> </w:t>
      </w:r>
      <w:r w:rsidR="00616077" w:rsidRPr="009C2F79">
        <w:rPr>
          <w:sz w:val="24"/>
          <w:szCs w:val="24"/>
        </w:rPr>
        <w:t>/</w:t>
      </w:r>
      <w:r w:rsidR="00CC071A" w:rsidRPr="009C2F79">
        <w:rPr>
          <w:sz w:val="24"/>
          <w:szCs w:val="24"/>
        </w:rPr>
        <w:t xml:space="preserve"> </w:t>
      </w:r>
      <w:r w:rsidR="00616077" w:rsidRPr="009C2F79">
        <w:rPr>
          <w:sz w:val="24"/>
          <w:szCs w:val="24"/>
        </w:rPr>
        <w:t>16402 / 11886</w:t>
      </w:r>
      <w:r w:rsidRPr="009C2F79">
        <w:rPr>
          <w:color w:val="FF0000"/>
          <w:sz w:val="24"/>
          <w:szCs w:val="24"/>
        </w:rPr>
        <w:t xml:space="preserve"> </w:t>
      </w:r>
      <w:r w:rsidRPr="009C2F79">
        <w:rPr>
          <w:sz w:val="24"/>
          <w:szCs w:val="24"/>
        </w:rPr>
        <w:t xml:space="preserve">dated 04.04.2013.  It is further </w:t>
      </w:r>
      <w:r w:rsidR="00FB48B9" w:rsidRPr="009C2F79">
        <w:rPr>
          <w:sz w:val="24"/>
          <w:szCs w:val="24"/>
        </w:rPr>
        <w:t xml:space="preserve">analyzed that </w:t>
      </w:r>
      <w:r w:rsidR="009933DF" w:rsidRPr="009C2F79">
        <w:rPr>
          <w:sz w:val="24"/>
          <w:szCs w:val="24"/>
        </w:rPr>
        <w:t xml:space="preserve">Seal </w:t>
      </w:r>
      <w:r w:rsidR="00FB48B9" w:rsidRPr="009C2F79">
        <w:rPr>
          <w:sz w:val="24"/>
          <w:szCs w:val="24"/>
        </w:rPr>
        <w:t>No.</w:t>
      </w:r>
      <w:r w:rsidR="00FB48B9" w:rsidRPr="009C2F79">
        <w:rPr>
          <w:color w:val="C0504D" w:themeColor="accent2"/>
          <w:sz w:val="24"/>
          <w:szCs w:val="24"/>
        </w:rPr>
        <w:t xml:space="preserve"> </w:t>
      </w:r>
      <w:r w:rsidR="00FB48B9" w:rsidRPr="009C2F79">
        <w:rPr>
          <w:color w:val="000000" w:themeColor="text1"/>
          <w:sz w:val="24"/>
          <w:szCs w:val="24"/>
        </w:rPr>
        <w:t>mentioned on MSR No. 33/33 dated 30.04.2013 and seal No. mentioned on Enforcement checking dated 11.05.2016 has been got matched</w:t>
      </w:r>
      <w:r w:rsidR="000B3E92" w:rsidRPr="009C2F79">
        <w:rPr>
          <w:color w:val="000000" w:themeColor="text1"/>
          <w:sz w:val="24"/>
          <w:szCs w:val="24"/>
        </w:rPr>
        <w:t xml:space="preserve">, so, </w:t>
      </w:r>
      <w:r w:rsidR="00BD3C0C" w:rsidRPr="009C2F79">
        <w:rPr>
          <w:sz w:val="24"/>
          <w:szCs w:val="24"/>
        </w:rPr>
        <w:t xml:space="preserve">it is concluded that the connection </w:t>
      </w:r>
      <w:r w:rsidR="004B1371" w:rsidRPr="009C2F79">
        <w:rPr>
          <w:sz w:val="24"/>
          <w:szCs w:val="24"/>
        </w:rPr>
        <w:t xml:space="preserve"> is </w:t>
      </w:r>
      <w:r w:rsidR="006E57CC" w:rsidRPr="009C2F79">
        <w:rPr>
          <w:sz w:val="24"/>
          <w:szCs w:val="24"/>
        </w:rPr>
        <w:t>r</w:t>
      </w:r>
      <w:r w:rsidR="004B1371" w:rsidRPr="009C2F79">
        <w:rPr>
          <w:sz w:val="24"/>
          <w:szCs w:val="24"/>
        </w:rPr>
        <w:t xml:space="preserve">ecording 80% slow consumption from the date of its release.  </w:t>
      </w:r>
      <w:r w:rsidR="00A7095B" w:rsidRPr="009C2F79">
        <w:rPr>
          <w:sz w:val="24"/>
          <w:szCs w:val="24"/>
        </w:rPr>
        <w:t>T</w:t>
      </w:r>
      <w:r w:rsidR="004B1371" w:rsidRPr="009C2F79">
        <w:rPr>
          <w:sz w:val="24"/>
          <w:szCs w:val="24"/>
        </w:rPr>
        <w:t xml:space="preserve">he consumer has been charged </w:t>
      </w:r>
      <w:r w:rsidR="00A7095B" w:rsidRPr="009C2F79">
        <w:rPr>
          <w:sz w:val="24"/>
          <w:szCs w:val="24"/>
        </w:rPr>
        <w:t>Rs. 22</w:t>
      </w:r>
      <w:proofErr w:type="gramStart"/>
      <w:r w:rsidR="00A7095B" w:rsidRPr="009C2F79">
        <w:rPr>
          <w:sz w:val="24"/>
          <w:szCs w:val="24"/>
        </w:rPr>
        <w:t>,15,479</w:t>
      </w:r>
      <w:proofErr w:type="gramEnd"/>
      <w:r w:rsidR="00A7095B" w:rsidRPr="009C2F79">
        <w:rPr>
          <w:sz w:val="24"/>
          <w:szCs w:val="24"/>
        </w:rPr>
        <w:t>/-</w:t>
      </w:r>
      <w:r w:rsidR="009668EB" w:rsidRPr="009C2F79">
        <w:rPr>
          <w:color w:val="C0504D" w:themeColor="accent2"/>
          <w:sz w:val="24"/>
          <w:szCs w:val="24"/>
        </w:rPr>
        <w:t xml:space="preserve"> </w:t>
      </w:r>
      <w:r w:rsidR="009668EB" w:rsidRPr="009C2F79">
        <w:rPr>
          <w:sz w:val="24"/>
          <w:szCs w:val="24"/>
        </w:rPr>
        <w:t xml:space="preserve">on account of 80% slowness of meter from the period </w:t>
      </w:r>
      <w:r w:rsidR="00A43679" w:rsidRPr="009C2F79">
        <w:rPr>
          <w:sz w:val="24"/>
          <w:szCs w:val="24"/>
        </w:rPr>
        <w:t>05 / 2013</w:t>
      </w:r>
      <w:r w:rsidR="00B6556F" w:rsidRPr="009C2F79">
        <w:rPr>
          <w:color w:val="C0504D" w:themeColor="accent2"/>
          <w:sz w:val="24"/>
          <w:szCs w:val="24"/>
        </w:rPr>
        <w:t xml:space="preserve"> </w:t>
      </w:r>
      <w:r w:rsidR="00B6556F" w:rsidRPr="009C2F79">
        <w:rPr>
          <w:sz w:val="24"/>
          <w:szCs w:val="24"/>
        </w:rPr>
        <w:t xml:space="preserve">to 05/2016.  </w:t>
      </w:r>
      <w:r w:rsidR="00C60AFA" w:rsidRPr="009C2F79">
        <w:rPr>
          <w:sz w:val="24"/>
          <w:szCs w:val="24"/>
        </w:rPr>
        <w:t>T</w:t>
      </w:r>
      <w:r w:rsidR="00D13120" w:rsidRPr="009C2F79">
        <w:rPr>
          <w:sz w:val="24"/>
          <w:szCs w:val="24"/>
        </w:rPr>
        <w:t xml:space="preserve">he </w:t>
      </w:r>
      <w:r w:rsidR="00D13120" w:rsidRPr="009C2F79">
        <w:rPr>
          <w:sz w:val="24"/>
          <w:szCs w:val="24"/>
        </w:rPr>
        <w:lastRenderedPageBreak/>
        <w:t xml:space="preserve">consumer approached the Zonal Level dispute Settlement Committee on 20.05.2016 and the ZDSC decided the case on </w:t>
      </w:r>
      <w:proofErr w:type="gramStart"/>
      <w:r w:rsidR="00A43679" w:rsidRPr="009C2F79">
        <w:rPr>
          <w:sz w:val="24"/>
          <w:szCs w:val="24"/>
        </w:rPr>
        <w:t xml:space="preserve">29.07.2016 </w:t>
      </w:r>
      <w:r w:rsidR="00D13120" w:rsidRPr="009C2F79">
        <w:rPr>
          <w:color w:val="C0504D" w:themeColor="accent2"/>
          <w:sz w:val="24"/>
          <w:szCs w:val="24"/>
        </w:rPr>
        <w:t xml:space="preserve"> </w:t>
      </w:r>
      <w:r w:rsidR="00A37F6C" w:rsidRPr="009C2F79">
        <w:rPr>
          <w:sz w:val="24"/>
          <w:szCs w:val="24"/>
        </w:rPr>
        <w:t>as</w:t>
      </w:r>
      <w:proofErr w:type="gramEnd"/>
      <w:r w:rsidR="00A37F6C" w:rsidRPr="009C2F79">
        <w:rPr>
          <w:sz w:val="24"/>
          <w:szCs w:val="24"/>
        </w:rPr>
        <w:t xml:space="preserve"> under:-</w:t>
      </w:r>
    </w:p>
    <w:p w:rsidR="00A37F6C" w:rsidRPr="00CE3440" w:rsidRDefault="00A37F6C" w:rsidP="00EC4D80">
      <w:pPr>
        <w:pStyle w:val="NoSpacing"/>
        <w:spacing w:line="360" w:lineRule="auto"/>
        <w:ind w:left="2070" w:firstLine="0"/>
        <w:jc w:val="left"/>
        <w:rPr>
          <w:i/>
          <w:sz w:val="22"/>
          <w:szCs w:val="22"/>
        </w:rPr>
      </w:pPr>
      <w:r w:rsidRPr="00CE3440">
        <w:rPr>
          <w:i/>
          <w:sz w:val="22"/>
          <w:szCs w:val="22"/>
        </w:rPr>
        <w:t>“The committee decided that the a</w:t>
      </w:r>
      <w:r w:rsidR="003A13C0" w:rsidRPr="00CE3440">
        <w:rPr>
          <w:i/>
          <w:sz w:val="22"/>
          <w:szCs w:val="22"/>
        </w:rPr>
        <w:t>c</w:t>
      </w:r>
      <w:r w:rsidRPr="00CE3440">
        <w:rPr>
          <w:i/>
          <w:sz w:val="22"/>
          <w:szCs w:val="22"/>
        </w:rPr>
        <w:t>c</w:t>
      </w:r>
      <w:r w:rsidR="003A13C0" w:rsidRPr="00CE3440">
        <w:rPr>
          <w:i/>
          <w:sz w:val="22"/>
          <w:szCs w:val="22"/>
        </w:rPr>
        <w:t>ount</w:t>
      </w:r>
      <w:r w:rsidRPr="00CE3440">
        <w:rPr>
          <w:i/>
          <w:sz w:val="22"/>
          <w:szCs w:val="22"/>
        </w:rPr>
        <w:t xml:space="preserve"> of the </w:t>
      </w:r>
      <w:r w:rsidR="009F369B" w:rsidRPr="00CE3440">
        <w:rPr>
          <w:i/>
          <w:sz w:val="22"/>
          <w:szCs w:val="22"/>
        </w:rPr>
        <w:t>c</w:t>
      </w:r>
      <w:r w:rsidRPr="00CE3440">
        <w:rPr>
          <w:i/>
          <w:sz w:val="22"/>
          <w:szCs w:val="22"/>
        </w:rPr>
        <w:t>onsumer</w:t>
      </w:r>
      <w:r w:rsidR="00717133" w:rsidRPr="00CE3440">
        <w:rPr>
          <w:i/>
          <w:sz w:val="22"/>
          <w:szCs w:val="22"/>
        </w:rPr>
        <w:t xml:space="preserve"> </w:t>
      </w:r>
      <w:r w:rsidR="00EC4D80" w:rsidRPr="00CE3440">
        <w:rPr>
          <w:i/>
          <w:sz w:val="22"/>
          <w:szCs w:val="22"/>
        </w:rPr>
        <w:t>be</w:t>
      </w:r>
      <w:r w:rsidRPr="00CE3440">
        <w:rPr>
          <w:i/>
          <w:sz w:val="22"/>
          <w:szCs w:val="22"/>
        </w:rPr>
        <w:t xml:space="preserve"> overhauled as per LDHF formula</w:t>
      </w:r>
      <w:r w:rsidR="009F369B" w:rsidRPr="00CE3440">
        <w:rPr>
          <w:i/>
          <w:sz w:val="22"/>
          <w:szCs w:val="22"/>
        </w:rPr>
        <w:t xml:space="preserve"> </w:t>
      </w:r>
      <w:r w:rsidR="00E23003" w:rsidRPr="00CE3440">
        <w:rPr>
          <w:i/>
          <w:sz w:val="22"/>
          <w:szCs w:val="22"/>
        </w:rPr>
        <w:t>(</w:t>
      </w:r>
      <w:r w:rsidRPr="00CE3440">
        <w:rPr>
          <w:i/>
          <w:sz w:val="22"/>
          <w:szCs w:val="22"/>
        </w:rPr>
        <w:t>i.e. 39.860</w:t>
      </w:r>
      <w:r w:rsidR="00944DFA" w:rsidRPr="00CE3440">
        <w:rPr>
          <w:i/>
          <w:sz w:val="22"/>
          <w:szCs w:val="22"/>
        </w:rPr>
        <w:t xml:space="preserve"> </w:t>
      </w:r>
      <w:r w:rsidRPr="00CE3440">
        <w:rPr>
          <w:i/>
          <w:sz w:val="22"/>
          <w:szCs w:val="22"/>
        </w:rPr>
        <w:t>x</w:t>
      </w:r>
      <w:r w:rsidR="00944DFA" w:rsidRPr="00CE3440">
        <w:rPr>
          <w:i/>
          <w:sz w:val="22"/>
          <w:szCs w:val="22"/>
        </w:rPr>
        <w:t xml:space="preserve"> </w:t>
      </w:r>
      <w:r w:rsidRPr="00CE3440">
        <w:rPr>
          <w:i/>
          <w:sz w:val="22"/>
          <w:szCs w:val="22"/>
        </w:rPr>
        <w:t>25</w:t>
      </w:r>
      <w:r w:rsidR="00944DFA" w:rsidRPr="00CE3440">
        <w:rPr>
          <w:i/>
          <w:sz w:val="22"/>
          <w:szCs w:val="22"/>
        </w:rPr>
        <w:t xml:space="preserve"> </w:t>
      </w:r>
      <w:r w:rsidRPr="00CE3440">
        <w:rPr>
          <w:i/>
          <w:sz w:val="22"/>
          <w:szCs w:val="22"/>
        </w:rPr>
        <w:t>x</w:t>
      </w:r>
      <w:r w:rsidR="00944DFA" w:rsidRPr="00CE3440">
        <w:rPr>
          <w:i/>
          <w:sz w:val="22"/>
          <w:szCs w:val="22"/>
        </w:rPr>
        <w:t xml:space="preserve"> </w:t>
      </w:r>
      <w:r w:rsidRPr="00CE3440">
        <w:rPr>
          <w:i/>
          <w:sz w:val="22"/>
          <w:szCs w:val="22"/>
        </w:rPr>
        <w:t>12</w:t>
      </w:r>
      <w:r w:rsidR="00944DFA" w:rsidRPr="00CE3440">
        <w:rPr>
          <w:i/>
          <w:sz w:val="22"/>
          <w:szCs w:val="22"/>
        </w:rPr>
        <w:t xml:space="preserve"> </w:t>
      </w:r>
      <w:r w:rsidRPr="00CE3440">
        <w:rPr>
          <w:i/>
          <w:sz w:val="22"/>
          <w:szCs w:val="22"/>
        </w:rPr>
        <w:t>x</w:t>
      </w:r>
      <w:r w:rsidR="00944DFA" w:rsidRPr="00CE3440">
        <w:rPr>
          <w:i/>
          <w:sz w:val="22"/>
          <w:szCs w:val="22"/>
        </w:rPr>
        <w:t xml:space="preserve"> </w:t>
      </w:r>
      <w:r w:rsidRPr="00CE3440">
        <w:rPr>
          <w:i/>
          <w:sz w:val="22"/>
          <w:szCs w:val="22"/>
        </w:rPr>
        <w:t>60</w:t>
      </w:r>
      <w:r w:rsidR="00944DFA" w:rsidRPr="00CE3440">
        <w:rPr>
          <w:i/>
          <w:sz w:val="22"/>
          <w:szCs w:val="22"/>
        </w:rPr>
        <w:t xml:space="preserve"> </w:t>
      </w:r>
      <w:r w:rsidRPr="00CE3440">
        <w:rPr>
          <w:i/>
          <w:sz w:val="22"/>
          <w:szCs w:val="22"/>
        </w:rPr>
        <w:t>/</w:t>
      </w:r>
      <w:r w:rsidR="00944DFA" w:rsidRPr="00CE3440">
        <w:rPr>
          <w:i/>
          <w:sz w:val="22"/>
          <w:szCs w:val="22"/>
        </w:rPr>
        <w:t xml:space="preserve"> </w:t>
      </w:r>
      <w:r w:rsidRPr="00CE3440">
        <w:rPr>
          <w:i/>
          <w:sz w:val="22"/>
          <w:szCs w:val="22"/>
        </w:rPr>
        <w:t xml:space="preserve">100) = 7175 units per month from the date of release of connection to the date of checking (i.e. </w:t>
      </w:r>
      <w:proofErr w:type="spellStart"/>
      <w:proofErr w:type="gramStart"/>
      <w:r w:rsidRPr="00CE3440">
        <w:rPr>
          <w:i/>
          <w:sz w:val="22"/>
          <w:szCs w:val="22"/>
        </w:rPr>
        <w:t>dt</w:t>
      </w:r>
      <w:proofErr w:type="spellEnd"/>
      <w:proofErr w:type="gramEnd"/>
      <w:r w:rsidRPr="00CE3440">
        <w:rPr>
          <w:i/>
          <w:sz w:val="22"/>
          <w:szCs w:val="22"/>
        </w:rPr>
        <w:t xml:space="preserve">. </w:t>
      </w:r>
      <w:proofErr w:type="gramStart"/>
      <w:r w:rsidRPr="00CE3440">
        <w:rPr>
          <w:i/>
          <w:sz w:val="22"/>
          <w:szCs w:val="22"/>
        </w:rPr>
        <w:t>11.05.2016).</w:t>
      </w:r>
      <w:r w:rsidR="00E23003" w:rsidRPr="00CE3440">
        <w:rPr>
          <w:i/>
          <w:sz w:val="22"/>
          <w:szCs w:val="22"/>
        </w:rPr>
        <w:t>”</w:t>
      </w:r>
      <w:proofErr w:type="gramEnd"/>
    </w:p>
    <w:p w:rsidR="00B76DC4" w:rsidRPr="00B76DC4" w:rsidRDefault="00B76DC4" w:rsidP="004B7B04">
      <w:pPr>
        <w:pStyle w:val="NoSpacing"/>
        <w:spacing w:line="360" w:lineRule="auto"/>
        <w:ind w:left="2070" w:firstLine="0"/>
        <w:rPr>
          <w:i/>
          <w:sz w:val="20"/>
          <w:szCs w:val="20"/>
        </w:rPr>
      </w:pPr>
    </w:p>
    <w:p w:rsidR="009732D7" w:rsidRPr="009C2F79" w:rsidRDefault="009732D7" w:rsidP="00D931CC">
      <w:pPr>
        <w:pStyle w:val="NoSpacing"/>
        <w:rPr>
          <w:sz w:val="24"/>
          <w:szCs w:val="24"/>
        </w:rPr>
      </w:pPr>
      <w:r w:rsidRPr="009C2F79">
        <w:rPr>
          <w:sz w:val="24"/>
          <w:szCs w:val="24"/>
        </w:rPr>
        <w:tab/>
      </w:r>
      <w:r w:rsidR="009B5937" w:rsidRPr="009C2F79">
        <w:rPr>
          <w:sz w:val="24"/>
          <w:szCs w:val="24"/>
        </w:rPr>
        <w:t>The Respondent</w:t>
      </w:r>
      <w:r w:rsidR="003F2363" w:rsidRPr="009C2F79">
        <w:rPr>
          <w:sz w:val="24"/>
          <w:szCs w:val="24"/>
        </w:rPr>
        <w:t xml:space="preserve"> further</w:t>
      </w:r>
      <w:r w:rsidR="009B5937" w:rsidRPr="009C2F79">
        <w:rPr>
          <w:sz w:val="24"/>
          <w:szCs w:val="24"/>
        </w:rPr>
        <w:t xml:space="preserve"> submitted that the consumer was served the notice vide Memo. No. </w:t>
      </w:r>
      <w:r w:rsidR="00F04F64" w:rsidRPr="009C2F79">
        <w:rPr>
          <w:sz w:val="24"/>
          <w:szCs w:val="24"/>
        </w:rPr>
        <w:t>2751</w:t>
      </w:r>
      <w:r w:rsidR="009B5937" w:rsidRPr="009C2F79">
        <w:rPr>
          <w:sz w:val="24"/>
          <w:szCs w:val="24"/>
        </w:rPr>
        <w:t xml:space="preserve"> /</w:t>
      </w:r>
      <w:r w:rsidR="009A776D" w:rsidRPr="009C2F79">
        <w:rPr>
          <w:sz w:val="24"/>
          <w:szCs w:val="24"/>
        </w:rPr>
        <w:t xml:space="preserve"> </w:t>
      </w:r>
      <w:r w:rsidR="009B5937" w:rsidRPr="009C2F79">
        <w:rPr>
          <w:sz w:val="24"/>
          <w:szCs w:val="24"/>
        </w:rPr>
        <w:t>DSC dated 09.09.2016 for Rs. 10</w:t>
      </w:r>
      <w:proofErr w:type="gramStart"/>
      <w:r w:rsidR="009B5937" w:rsidRPr="009C2F79">
        <w:rPr>
          <w:sz w:val="24"/>
          <w:szCs w:val="24"/>
        </w:rPr>
        <w:t>,50,713</w:t>
      </w:r>
      <w:proofErr w:type="gramEnd"/>
      <w:r w:rsidR="009B5937" w:rsidRPr="009C2F79">
        <w:rPr>
          <w:sz w:val="24"/>
          <w:szCs w:val="24"/>
        </w:rPr>
        <w:t>/-</w:t>
      </w:r>
      <w:r w:rsidR="00A711CB" w:rsidRPr="009C2F79">
        <w:rPr>
          <w:sz w:val="24"/>
          <w:szCs w:val="24"/>
        </w:rPr>
        <w:t xml:space="preserve"> after adding the interest and </w:t>
      </w:r>
      <w:r w:rsidR="00F04F64" w:rsidRPr="009C2F79">
        <w:rPr>
          <w:sz w:val="24"/>
          <w:szCs w:val="24"/>
        </w:rPr>
        <w:t xml:space="preserve">deducting </w:t>
      </w:r>
      <w:r w:rsidR="00A711CB" w:rsidRPr="009C2F79">
        <w:rPr>
          <w:sz w:val="24"/>
          <w:szCs w:val="24"/>
        </w:rPr>
        <w:t>the amount already</w:t>
      </w:r>
      <w:r w:rsidR="003F4F4E" w:rsidRPr="009C2F79">
        <w:rPr>
          <w:sz w:val="24"/>
          <w:szCs w:val="24"/>
        </w:rPr>
        <w:t xml:space="preserve">  deposited.  </w:t>
      </w:r>
      <w:r w:rsidR="00240404" w:rsidRPr="009C2F79">
        <w:rPr>
          <w:sz w:val="24"/>
          <w:szCs w:val="24"/>
        </w:rPr>
        <w:t xml:space="preserve">The petitioner </w:t>
      </w:r>
      <w:r w:rsidR="00E82290" w:rsidRPr="009C2F79">
        <w:rPr>
          <w:sz w:val="24"/>
          <w:szCs w:val="24"/>
        </w:rPr>
        <w:t>w</w:t>
      </w:r>
      <w:r w:rsidR="00240404" w:rsidRPr="009C2F79">
        <w:rPr>
          <w:sz w:val="24"/>
          <w:szCs w:val="24"/>
        </w:rPr>
        <w:t xml:space="preserve">as not satisfied with </w:t>
      </w:r>
      <w:r w:rsidR="003F4F4E" w:rsidRPr="009C2F79">
        <w:rPr>
          <w:sz w:val="24"/>
          <w:szCs w:val="24"/>
        </w:rPr>
        <w:t>the decision</w:t>
      </w:r>
      <w:r w:rsidR="006B7AB7" w:rsidRPr="009C2F79">
        <w:rPr>
          <w:sz w:val="24"/>
          <w:szCs w:val="24"/>
        </w:rPr>
        <w:t xml:space="preserve"> </w:t>
      </w:r>
      <w:r w:rsidR="003F4F4E" w:rsidRPr="009C2F79">
        <w:rPr>
          <w:sz w:val="24"/>
          <w:szCs w:val="24"/>
        </w:rPr>
        <w:t>of</w:t>
      </w:r>
      <w:r w:rsidR="006B7AB7" w:rsidRPr="009C2F79">
        <w:rPr>
          <w:sz w:val="24"/>
          <w:szCs w:val="24"/>
        </w:rPr>
        <w:t xml:space="preserve"> </w:t>
      </w:r>
      <w:r w:rsidR="00ED4FCD" w:rsidRPr="009C2F79">
        <w:rPr>
          <w:sz w:val="24"/>
          <w:szCs w:val="24"/>
        </w:rPr>
        <w:t xml:space="preserve">ZDSC and </w:t>
      </w:r>
      <w:r w:rsidR="00636EB1" w:rsidRPr="009C2F79">
        <w:rPr>
          <w:sz w:val="24"/>
          <w:szCs w:val="24"/>
        </w:rPr>
        <w:t xml:space="preserve">further </w:t>
      </w:r>
      <w:r w:rsidR="001F1B5F" w:rsidRPr="009C2F79">
        <w:rPr>
          <w:sz w:val="24"/>
          <w:szCs w:val="24"/>
        </w:rPr>
        <w:t>chal</w:t>
      </w:r>
      <w:r w:rsidR="00BC1E52" w:rsidRPr="009C2F79">
        <w:rPr>
          <w:sz w:val="24"/>
          <w:szCs w:val="24"/>
        </w:rPr>
        <w:t xml:space="preserve">lenged the same before </w:t>
      </w:r>
      <w:proofErr w:type="spellStart"/>
      <w:r w:rsidR="00BC1E52" w:rsidRPr="009C2F79">
        <w:rPr>
          <w:sz w:val="24"/>
          <w:szCs w:val="24"/>
        </w:rPr>
        <w:t>Hon’ble</w:t>
      </w:r>
      <w:proofErr w:type="spellEnd"/>
      <w:r w:rsidR="00BC1E52" w:rsidRPr="009C2F79">
        <w:rPr>
          <w:sz w:val="24"/>
          <w:szCs w:val="24"/>
        </w:rPr>
        <w:t xml:space="preserve"> C</w:t>
      </w:r>
      <w:r w:rsidR="001F1B5F" w:rsidRPr="009C2F79">
        <w:rPr>
          <w:sz w:val="24"/>
          <w:szCs w:val="24"/>
        </w:rPr>
        <w:t xml:space="preserve">onsumer Grievance </w:t>
      </w:r>
      <w:proofErr w:type="spellStart"/>
      <w:r w:rsidR="001F1B5F" w:rsidRPr="009C2F79">
        <w:rPr>
          <w:sz w:val="24"/>
          <w:szCs w:val="24"/>
        </w:rPr>
        <w:t>Redressal</w:t>
      </w:r>
      <w:proofErr w:type="spellEnd"/>
      <w:r w:rsidR="001F1B5F" w:rsidRPr="009C2F79">
        <w:rPr>
          <w:sz w:val="24"/>
          <w:szCs w:val="24"/>
        </w:rPr>
        <w:t xml:space="preserve"> Forum </w:t>
      </w:r>
      <w:proofErr w:type="gramStart"/>
      <w:r w:rsidR="001F1B5F" w:rsidRPr="009C2F79">
        <w:rPr>
          <w:sz w:val="24"/>
          <w:szCs w:val="24"/>
        </w:rPr>
        <w:t>which  decided</w:t>
      </w:r>
      <w:proofErr w:type="gramEnd"/>
      <w:r w:rsidR="001F1B5F" w:rsidRPr="009C2F79">
        <w:rPr>
          <w:sz w:val="24"/>
          <w:szCs w:val="24"/>
        </w:rPr>
        <w:t xml:space="preserve"> the case</w:t>
      </w:r>
      <w:r w:rsidR="008F6C5E" w:rsidRPr="009C2F79">
        <w:rPr>
          <w:sz w:val="24"/>
          <w:szCs w:val="24"/>
        </w:rPr>
        <w:t xml:space="preserve"> on 15.02.2</w:t>
      </w:r>
      <w:r w:rsidR="002931E9">
        <w:rPr>
          <w:sz w:val="24"/>
          <w:szCs w:val="24"/>
        </w:rPr>
        <w:t>0</w:t>
      </w:r>
      <w:r w:rsidR="008F6C5E" w:rsidRPr="009C2F79">
        <w:rPr>
          <w:sz w:val="24"/>
          <w:szCs w:val="24"/>
        </w:rPr>
        <w:t xml:space="preserve">17 </w:t>
      </w:r>
      <w:r w:rsidR="00A36D5C" w:rsidRPr="009C2F79">
        <w:rPr>
          <w:sz w:val="24"/>
          <w:szCs w:val="24"/>
        </w:rPr>
        <w:t xml:space="preserve">as </w:t>
      </w:r>
      <w:r w:rsidR="001F1B5F" w:rsidRPr="009C2F79">
        <w:rPr>
          <w:sz w:val="24"/>
          <w:szCs w:val="24"/>
        </w:rPr>
        <w:t>under:-</w:t>
      </w:r>
    </w:p>
    <w:p w:rsidR="001F1B5F" w:rsidRPr="00682911" w:rsidRDefault="001F1B5F" w:rsidP="00D931CC">
      <w:pPr>
        <w:pStyle w:val="NoSpacing"/>
        <w:rPr>
          <w:i/>
          <w:sz w:val="20"/>
          <w:szCs w:val="20"/>
        </w:rPr>
      </w:pPr>
      <w:r w:rsidRPr="009C2F79">
        <w:rPr>
          <w:sz w:val="24"/>
          <w:szCs w:val="24"/>
        </w:rPr>
        <w:tab/>
      </w:r>
      <w:r w:rsidR="009A776D" w:rsidRPr="009C2F79">
        <w:rPr>
          <w:sz w:val="24"/>
          <w:szCs w:val="24"/>
        </w:rPr>
        <w:tab/>
      </w:r>
      <w:r w:rsidR="009A776D" w:rsidRPr="009C2F79">
        <w:rPr>
          <w:sz w:val="24"/>
          <w:szCs w:val="24"/>
        </w:rPr>
        <w:tab/>
      </w:r>
      <w:r w:rsidR="002931E9" w:rsidRPr="00682911">
        <w:rPr>
          <w:i/>
          <w:sz w:val="20"/>
          <w:szCs w:val="20"/>
        </w:rPr>
        <w:t xml:space="preserve">     </w:t>
      </w:r>
      <w:r w:rsidR="005A7FBF" w:rsidRPr="00682911">
        <w:rPr>
          <w:i/>
          <w:sz w:val="20"/>
          <w:szCs w:val="20"/>
        </w:rPr>
        <w:t>“The account of the Petition</w:t>
      </w:r>
      <w:r w:rsidR="00DC2BF2" w:rsidRPr="00682911">
        <w:rPr>
          <w:i/>
          <w:sz w:val="20"/>
          <w:szCs w:val="20"/>
        </w:rPr>
        <w:t>e</w:t>
      </w:r>
      <w:r w:rsidR="005A7FBF" w:rsidRPr="00682911">
        <w:rPr>
          <w:i/>
          <w:sz w:val="20"/>
          <w:szCs w:val="20"/>
        </w:rPr>
        <w:t xml:space="preserve">r </w:t>
      </w:r>
      <w:proofErr w:type="gramStart"/>
      <w:r w:rsidR="005A7FBF" w:rsidRPr="00682911">
        <w:rPr>
          <w:i/>
          <w:sz w:val="20"/>
          <w:szCs w:val="20"/>
        </w:rPr>
        <w:t>be</w:t>
      </w:r>
      <w:proofErr w:type="gramEnd"/>
      <w:r w:rsidR="005A7FBF" w:rsidRPr="00682911">
        <w:rPr>
          <w:i/>
          <w:sz w:val="20"/>
          <w:szCs w:val="20"/>
        </w:rPr>
        <w:t xml:space="preserve"> overhauled for </w:t>
      </w:r>
      <w:r w:rsidR="009A776D" w:rsidRPr="00682911">
        <w:rPr>
          <w:i/>
          <w:sz w:val="20"/>
          <w:szCs w:val="20"/>
        </w:rPr>
        <w:tab/>
      </w:r>
      <w:r w:rsidR="009A776D" w:rsidRPr="00682911">
        <w:rPr>
          <w:i/>
          <w:sz w:val="20"/>
          <w:szCs w:val="20"/>
        </w:rPr>
        <w:tab/>
      </w:r>
      <w:r w:rsidR="002931E9" w:rsidRPr="00682911">
        <w:rPr>
          <w:i/>
          <w:sz w:val="20"/>
          <w:szCs w:val="20"/>
        </w:rPr>
        <w:tab/>
      </w:r>
      <w:r w:rsidR="002931E9" w:rsidRPr="00682911">
        <w:rPr>
          <w:i/>
          <w:sz w:val="20"/>
          <w:szCs w:val="20"/>
        </w:rPr>
        <w:tab/>
      </w:r>
      <w:r w:rsidR="00682911">
        <w:rPr>
          <w:i/>
          <w:sz w:val="20"/>
          <w:szCs w:val="20"/>
        </w:rPr>
        <w:tab/>
      </w:r>
      <w:r w:rsidR="005A7FBF" w:rsidRPr="00682911">
        <w:rPr>
          <w:i/>
          <w:sz w:val="20"/>
          <w:szCs w:val="20"/>
        </w:rPr>
        <w:t>the period from</w:t>
      </w:r>
      <w:r w:rsidR="00F8477B" w:rsidRPr="00682911">
        <w:rPr>
          <w:i/>
          <w:sz w:val="20"/>
          <w:szCs w:val="20"/>
        </w:rPr>
        <w:t xml:space="preserve"> 30.04. </w:t>
      </w:r>
      <w:proofErr w:type="gramStart"/>
      <w:r w:rsidR="00F8477B" w:rsidRPr="00682911">
        <w:rPr>
          <w:i/>
          <w:sz w:val="20"/>
          <w:szCs w:val="20"/>
        </w:rPr>
        <w:t xml:space="preserve">2013 </w:t>
      </w:r>
      <w:r w:rsidR="005A7FBF" w:rsidRPr="00682911">
        <w:rPr>
          <w:i/>
          <w:color w:val="C0504D" w:themeColor="accent2"/>
          <w:sz w:val="20"/>
          <w:szCs w:val="20"/>
        </w:rPr>
        <w:t xml:space="preserve"> </w:t>
      </w:r>
      <w:r w:rsidR="00DC2BF2" w:rsidRPr="00682911">
        <w:rPr>
          <w:i/>
          <w:sz w:val="20"/>
          <w:szCs w:val="20"/>
        </w:rPr>
        <w:t>to</w:t>
      </w:r>
      <w:proofErr w:type="gramEnd"/>
      <w:r w:rsidR="00DC2BF2" w:rsidRPr="00682911">
        <w:rPr>
          <w:i/>
          <w:sz w:val="20"/>
          <w:szCs w:val="20"/>
        </w:rPr>
        <w:t xml:space="preserve"> 11.05.2016 with </w:t>
      </w:r>
      <w:r w:rsidR="00F8477B" w:rsidRPr="00682911">
        <w:rPr>
          <w:i/>
          <w:sz w:val="20"/>
          <w:szCs w:val="20"/>
        </w:rPr>
        <w:tab/>
      </w:r>
      <w:r w:rsidR="00F8477B" w:rsidRPr="00682911">
        <w:rPr>
          <w:i/>
          <w:sz w:val="20"/>
          <w:szCs w:val="20"/>
        </w:rPr>
        <w:tab/>
      </w:r>
      <w:r w:rsidR="00F8477B" w:rsidRPr="00682911">
        <w:rPr>
          <w:i/>
          <w:sz w:val="20"/>
          <w:szCs w:val="20"/>
        </w:rPr>
        <w:tab/>
      </w:r>
      <w:r w:rsidR="002931E9" w:rsidRPr="00682911">
        <w:rPr>
          <w:i/>
          <w:sz w:val="20"/>
          <w:szCs w:val="20"/>
        </w:rPr>
        <w:tab/>
      </w:r>
      <w:r w:rsidR="00682911">
        <w:rPr>
          <w:i/>
          <w:sz w:val="20"/>
          <w:szCs w:val="20"/>
        </w:rPr>
        <w:tab/>
      </w:r>
      <w:r w:rsidR="00682911">
        <w:rPr>
          <w:i/>
          <w:sz w:val="20"/>
          <w:szCs w:val="20"/>
        </w:rPr>
        <w:tab/>
      </w:r>
      <w:r w:rsidR="00DC2BF2" w:rsidRPr="00682911">
        <w:rPr>
          <w:i/>
          <w:sz w:val="20"/>
          <w:szCs w:val="20"/>
        </w:rPr>
        <w:t>5123KVAh units per month.”</w:t>
      </w:r>
    </w:p>
    <w:p w:rsidR="00CE62B9" w:rsidRPr="009C2F79" w:rsidRDefault="00B316A3" w:rsidP="00D931CC">
      <w:pPr>
        <w:pStyle w:val="NoSpacing"/>
        <w:rPr>
          <w:sz w:val="24"/>
          <w:szCs w:val="24"/>
        </w:rPr>
      </w:pPr>
      <w:r w:rsidRPr="009C2F79">
        <w:rPr>
          <w:sz w:val="24"/>
          <w:szCs w:val="24"/>
        </w:rPr>
        <w:tab/>
        <w:t>Accordingly,</w:t>
      </w:r>
      <w:r w:rsidR="002931E9">
        <w:rPr>
          <w:sz w:val="24"/>
          <w:szCs w:val="24"/>
        </w:rPr>
        <w:t xml:space="preserve"> </w:t>
      </w:r>
      <w:r w:rsidRPr="009C2F79">
        <w:rPr>
          <w:sz w:val="24"/>
          <w:szCs w:val="24"/>
        </w:rPr>
        <w:t>PSP</w:t>
      </w:r>
      <w:r w:rsidR="00786F0B" w:rsidRPr="009C2F79">
        <w:rPr>
          <w:sz w:val="24"/>
          <w:szCs w:val="24"/>
        </w:rPr>
        <w:t>C</w:t>
      </w:r>
      <w:r w:rsidRPr="009C2F79">
        <w:rPr>
          <w:sz w:val="24"/>
          <w:szCs w:val="24"/>
        </w:rPr>
        <w:t xml:space="preserve">L issued notice No. 650 dated 1.3.2017 for depositing </w:t>
      </w:r>
      <w:r w:rsidR="00786F0B" w:rsidRPr="009C2F79">
        <w:rPr>
          <w:sz w:val="24"/>
          <w:szCs w:val="24"/>
        </w:rPr>
        <w:t>R</w:t>
      </w:r>
      <w:r w:rsidRPr="009C2F79">
        <w:rPr>
          <w:sz w:val="24"/>
          <w:szCs w:val="24"/>
        </w:rPr>
        <w:t>s. 5,40,487/-</w:t>
      </w:r>
      <w:r w:rsidR="00DF38AA" w:rsidRPr="009C2F79">
        <w:rPr>
          <w:sz w:val="24"/>
          <w:szCs w:val="24"/>
        </w:rPr>
        <w:t xml:space="preserve"> </w:t>
      </w:r>
      <w:r w:rsidR="00BC5440" w:rsidRPr="009C2F79">
        <w:rPr>
          <w:sz w:val="24"/>
          <w:szCs w:val="24"/>
        </w:rPr>
        <w:t xml:space="preserve">after </w:t>
      </w:r>
      <w:r w:rsidR="007759F6" w:rsidRPr="009C2F79">
        <w:rPr>
          <w:sz w:val="24"/>
          <w:szCs w:val="24"/>
        </w:rPr>
        <w:t xml:space="preserve">adding the interest and deducting the amount already deposited by the consumer.  </w:t>
      </w:r>
      <w:r w:rsidR="00BC5440" w:rsidRPr="009C2F79">
        <w:rPr>
          <w:sz w:val="24"/>
          <w:szCs w:val="24"/>
        </w:rPr>
        <w:t xml:space="preserve">But </w:t>
      </w:r>
      <w:r w:rsidR="00646AA4" w:rsidRPr="009C2F79">
        <w:rPr>
          <w:sz w:val="24"/>
          <w:szCs w:val="24"/>
        </w:rPr>
        <w:t>the consumer</w:t>
      </w:r>
      <w:r w:rsidR="00646AA4" w:rsidRPr="009C2F79">
        <w:rPr>
          <w:color w:val="C0504D" w:themeColor="accent2"/>
          <w:sz w:val="24"/>
          <w:szCs w:val="24"/>
        </w:rPr>
        <w:t xml:space="preserve"> </w:t>
      </w:r>
      <w:r w:rsidR="00ED0836" w:rsidRPr="009C2F79">
        <w:rPr>
          <w:sz w:val="24"/>
          <w:szCs w:val="24"/>
        </w:rPr>
        <w:t xml:space="preserve">was not satisfied with the decision dated </w:t>
      </w:r>
      <w:r w:rsidR="00447B5D" w:rsidRPr="009C2F79">
        <w:rPr>
          <w:sz w:val="24"/>
          <w:szCs w:val="24"/>
        </w:rPr>
        <w:t>15</w:t>
      </w:r>
      <w:r w:rsidR="00ED0836" w:rsidRPr="009C2F79">
        <w:rPr>
          <w:sz w:val="24"/>
          <w:szCs w:val="24"/>
        </w:rPr>
        <w:t xml:space="preserve">.02.2017 of </w:t>
      </w:r>
      <w:proofErr w:type="spellStart"/>
      <w:r w:rsidR="00ED0836" w:rsidRPr="009C2F79">
        <w:rPr>
          <w:sz w:val="24"/>
          <w:szCs w:val="24"/>
        </w:rPr>
        <w:t>Hon’ble</w:t>
      </w:r>
      <w:proofErr w:type="spellEnd"/>
      <w:r w:rsidR="00ED0836" w:rsidRPr="009C2F79">
        <w:rPr>
          <w:sz w:val="24"/>
          <w:szCs w:val="24"/>
        </w:rPr>
        <w:t xml:space="preserve"> Forum and further challenged the same before </w:t>
      </w:r>
      <w:proofErr w:type="spellStart"/>
      <w:r w:rsidR="00ED0836" w:rsidRPr="009C2F79">
        <w:rPr>
          <w:sz w:val="24"/>
          <w:szCs w:val="24"/>
        </w:rPr>
        <w:t>Hon’ble</w:t>
      </w:r>
      <w:proofErr w:type="spellEnd"/>
      <w:r w:rsidR="00ED0836" w:rsidRPr="009C2F79">
        <w:rPr>
          <w:sz w:val="24"/>
          <w:szCs w:val="24"/>
        </w:rPr>
        <w:t xml:space="preserve"> Ombudsman, </w:t>
      </w:r>
      <w:r w:rsidR="00BC1E52" w:rsidRPr="009C2F79">
        <w:rPr>
          <w:sz w:val="24"/>
          <w:szCs w:val="24"/>
        </w:rPr>
        <w:t>Electricity, Punjab, SAS Nagar</w:t>
      </w:r>
      <w:r w:rsidR="00970B5E" w:rsidRPr="009C2F79">
        <w:rPr>
          <w:sz w:val="24"/>
          <w:szCs w:val="24"/>
        </w:rPr>
        <w:t xml:space="preserve"> </w:t>
      </w:r>
      <w:r w:rsidR="00BC1E52" w:rsidRPr="009C2F79">
        <w:rPr>
          <w:sz w:val="24"/>
          <w:szCs w:val="24"/>
        </w:rPr>
        <w:t>(</w:t>
      </w:r>
      <w:proofErr w:type="spellStart"/>
      <w:r w:rsidR="00ED0836" w:rsidRPr="009C2F79">
        <w:rPr>
          <w:sz w:val="24"/>
          <w:szCs w:val="24"/>
        </w:rPr>
        <w:t>Mohali</w:t>
      </w:r>
      <w:proofErr w:type="spellEnd"/>
      <w:r w:rsidR="00BC1E52" w:rsidRPr="009C2F79">
        <w:rPr>
          <w:sz w:val="24"/>
          <w:szCs w:val="24"/>
        </w:rPr>
        <w:t>)</w:t>
      </w:r>
      <w:r w:rsidR="00ED0836" w:rsidRPr="009C2F79">
        <w:rPr>
          <w:sz w:val="24"/>
          <w:szCs w:val="24"/>
        </w:rPr>
        <w:t>.</w:t>
      </w:r>
    </w:p>
    <w:p w:rsidR="00ED0836" w:rsidRPr="009C2F79" w:rsidRDefault="00ED0836" w:rsidP="00D931CC">
      <w:pPr>
        <w:pStyle w:val="NoSpacing"/>
        <w:rPr>
          <w:sz w:val="24"/>
          <w:szCs w:val="24"/>
        </w:rPr>
      </w:pPr>
      <w:r w:rsidRPr="009C2F79">
        <w:rPr>
          <w:sz w:val="24"/>
          <w:szCs w:val="24"/>
        </w:rPr>
        <w:tab/>
        <w:t xml:space="preserve">While submitting </w:t>
      </w:r>
      <w:proofErr w:type="spellStart"/>
      <w:r w:rsidRPr="009C2F79">
        <w:rPr>
          <w:sz w:val="24"/>
          <w:szCs w:val="24"/>
        </w:rPr>
        <w:t>parawise</w:t>
      </w:r>
      <w:proofErr w:type="spellEnd"/>
      <w:r w:rsidRPr="009C2F79">
        <w:rPr>
          <w:sz w:val="24"/>
          <w:szCs w:val="24"/>
        </w:rPr>
        <w:t xml:space="preserve"> reply of the petition</w:t>
      </w:r>
      <w:r w:rsidR="00447B5D" w:rsidRPr="009C2F79">
        <w:rPr>
          <w:sz w:val="24"/>
          <w:szCs w:val="24"/>
        </w:rPr>
        <w:t>,</w:t>
      </w:r>
      <w:r w:rsidRPr="009C2F79">
        <w:rPr>
          <w:sz w:val="24"/>
          <w:szCs w:val="24"/>
        </w:rPr>
        <w:t xml:space="preserve"> the Respondents  clarified that the </w:t>
      </w:r>
      <w:proofErr w:type="spellStart"/>
      <w:r w:rsidRPr="009C2F79">
        <w:rPr>
          <w:sz w:val="24"/>
          <w:szCs w:val="24"/>
        </w:rPr>
        <w:t>KVAh</w:t>
      </w:r>
      <w:proofErr w:type="spellEnd"/>
      <w:r w:rsidRPr="009C2F79">
        <w:rPr>
          <w:sz w:val="24"/>
          <w:szCs w:val="24"/>
        </w:rPr>
        <w:t xml:space="preserve"> consumption for the month</w:t>
      </w:r>
      <w:r w:rsidR="0059350F" w:rsidRPr="009C2F79">
        <w:rPr>
          <w:sz w:val="24"/>
          <w:szCs w:val="24"/>
        </w:rPr>
        <w:t xml:space="preserve"> </w:t>
      </w:r>
      <w:r w:rsidRPr="009C2F79">
        <w:rPr>
          <w:sz w:val="24"/>
          <w:szCs w:val="24"/>
        </w:rPr>
        <w:t>of 03/2016 is 4205 units in</w:t>
      </w:r>
      <w:r w:rsidR="0059350F" w:rsidRPr="009C2F79">
        <w:rPr>
          <w:sz w:val="24"/>
          <w:szCs w:val="24"/>
        </w:rPr>
        <w:t>s</w:t>
      </w:r>
      <w:r w:rsidRPr="009C2F79">
        <w:rPr>
          <w:sz w:val="24"/>
          <w:szCs w:val="24"/>
        </w:rPr>
        <w:t>tead of 3365 units</w:t>
      </w:r>
      <w:r w:rsidR="001522B1" w:rsidRPr="009C2F79">
        <w:rPr>
          <w:sz w:val="24"/>
          <w:szCs w:val="24"/>
        </w:rPr>
        <w:t xml:space="preserve"> and stated</w:t>
      </w:r>
      <w:r w:rsidRPr="009C2F79">
        <w:rPr>
          <w:sz w:val="24"/>
          <w:szCs w:val="24"/>
        </w:rPr>
        <w:t xml:space="preserve"> further </w:t>
      </w:r>
      <w:r w:rsidR="001522B1" w:rsidRPr="009C2F79">
        <w:rPr>
          <w:sz w:val="24"/>
          <w:szCs w:val="24"/>
        </w:rPr>
        <w:t>t</w:t>
      </w:r>
      <w:r w:rsidRPr="009C2F79">
        <w:rPr>
          <w:sz w:val="24"/>
          <w:szCs w:val="24"/>
        </w:rPr>
        <w:t>hat  seal mentioned on Enforcement checking dated 11.05.2016 has been got matched</w:t>
      </w:r>
      <w:r w:rsidR="00825245" w:rsidRPr="009C2F79">
        <w:rPr>
          <w:sz w:val="24"/>
          <w:szCs w:val="24"/>
        </w:rPr>
        <w:t xml:space="preserve"> with original</w:t>
      </w:r>
      <w:r w:rsidR="00970B5E" w:rsidRPr="009C2F79">
        <w:rPr>
          <w:sz w:val="24"/>
          <w:szCs w:val="24"/>
        </w:rPr>
        <w:t xml:space="preserve"> </w:t>
      </w:r>
      <w:r w:rsidR="00825245" w:rsidRPr="009C2F79">
        <w:rPr>
          <w:sz w:val="24"/>
          <w:szCs w:val="24"/>
        </w:rPr>
        <w:t>Seal</w:t>
      </w:r>
      <w:r w:rsidR="00970B5E" w:rsidRPr="009C2F79">
        <w:rPr>
          <w:sz w:val="24"/>
          <w:szCs w:val="24"/>
        </w:rPr>
        <w:t xml:space="preserve"> </w:t>
      </w:r>
      <w:r w:rsidR="00825245" w:rsidRPr="009C2F79">
        <w:rPr>
          <w:sz w:val="24"/>
          <w:szCs w:val="24"/>
        </w:rPr>
        <w:t>affixed at the time of release of connection</w:t>
      </w:r>
      <w:r w:rsidR="001522B1" w:rsidRPr="009C2F79">
        <w:rPr>
          <w:sz w:val="24"/>
          <w:szCs w:val="24"/>
        </w:rPr>
        <w:t>.  S</w:t>
      </w:r>
      <w:r w:rsidRPr="009C2F79">
        <w:rPr>
          <w:sz w:val="24"/>
          <w:szCs w:val="24"/>
        </w:rPr>
        <w:t>o</w:t>
      </w:r>
      <w:r w:rsidR="001522B1" w:rsidRPr="009C2F79">
        <w:rPr>
          <w:sz w:val="24"/>
          <w:szCs w:val="24"/>
        </w:rPr>
        <w:t>,</w:t>
      </w:r>
      <w:r w:rsidRPr="009C2F79">
        <w:rPr>
          <w:sz w:val="24"/>
          <w:szCs w:val="24"/>
        </w:rPr>
        <w:t xml:space="preserve"> it </w:t>
      </w:r>
      <w:r w:rsidR="001522B1" w:rsidRPr="009C2F79">
        <w:rPr>
          <w:sz w:val="24"/>
          <w:szCs w:val="24"/>
        </w:rPr>
        <w:t>wa</w:t>
      </w:r>
      <w:r w:rsidRPr="009C2F79">
        <w:rPr>
          <w:sz w:val="24"/>
          <w:szCs w:val="24"/>
        </w:rPr>
        <w:t xml:space="preserve">s concluded that the </w:t>
      </w:r>
      <w:r w:rsidR="00956FE9">
        <w:rPr>
          <w:sz w:val="24"/>
          <w:szCs w:val="24"/>
        </w:rPr>
        <w:t>meter was</w:t>
      </w:r>
      <w:r w:rsidRPr="009C2F79">
        <w:rPr>
          <w:sz w:val="24"/>
          <w:szCs w:val="24"/>
        </w:rPr>
        <w:t xml:space="preserve"> recording 80% less consumption from the date of its release.  The </w:t>
      </w:r>
      <w:proofErr w:type="gramStart"/>
      <w:r w:rsidRPr="009C2F79">
        <w:rPr>
          <w:sz w:val="24"/>
          <w:szCs w:val="24"/>
        </w:rPr>
        <w:t xml:space="preserve">details of </w:t>
      </w:r>
      <w:r w:rsidRPr="009C2F79">
        <w:rPr>
          <w:sz w:val="24"/>
          <w:szCs w:val="24"/>
        </w:rPr>
        <w:lastRenderedPageBreak/>
        <w:t xml:space="preserve">voltage and the current </w:t>
      </w:r>
      <w:r w:rsidR="00825245" w:rsidRPr="009C2F79">
        <w:rPr>
          <w:sz w:val="24"/>
          <w:szCs w:val="24"/>
        </w:rPr>
        <w:t>on</w:t>
      </w:r>
      <w:r w:rsidRPr="009C2F79">
        <w:rPr>
          <w:sz w:val="24"/>
          <w:szCs w:val="24"/>
        </w:rPr>
        <w:t xml:space="preserve"> all the three phase</w:t>
      </w:r>
      <w:r w:rsidR="001522B1" w:rsidRPr="009C2F79">
        <w:rPr>
          <w:sz w:val="24"/>
          <w:szCs w:val="24"/>
        </w:rPr>
        <w:t>s</w:t>
      </w:r>
      <w:r w:rsidRPr="009C2F79">
        <w:rPr>
          <w:sz w:val="24"/>
          <w:szCs w:val="24"/>
        </w:rPr>
        <w:t xml:space="preserve"> for </w:t>
      </w:r>
      <w:r w:rsidR="00970B5E" w:rsidRPr="009C2F79">
        <w:rPr>
          <w:sz w:val="24"/>
          <w:szCs w:val="24"/>
        </w:rPr>
        <w:t>t</w:t>
      </w:r>
      <w:r w:rsidRPr="009C2F79">
        <w:rPr>
          <w:sz w:val="24"/>
          <w:szCs w:val="24"/>
        </w:rPr>
        <w:t>he month of 03</w:t>
      </w:r>
      <w:r w:rsidR="003B2190" w:rsidRPr="009C2F79">
        <w:rPr>
          <w:sz w:val="24"/>
          <w:szCs w:val="24"/>
        </w:rPr>
        <w:t xml:space="preserve"> </w:t>
      </w:r>
      <w:r w:rsidRPr="009C2F79">
        <w:rPr>
          <w:sz w:val="24"/>
          <w:szCs w:val="24"/>
        </w:rPr>
        <w:t>/</w:t>
      </w:r>
      <w:r w:rsidR="003B2190" w:rsidRPr="009C2F79">
        <w:rPr>
          <w:sz w:val="24"/>
          <w:szCs w:val="24"/>
        </w:rPr>
        <w:t xml:space="preserve"> </w:t>
      </w:r>
      <w:r w:rsidRPr="009C2F79">
        <w:rPr>
          <w:sz w:val="24"/>
          <w:szCs w:val="24"/>
        </w:rPr>
        <w:t>2016 &amp; 04</w:t>
      </w:r>
      <w:r w:rsidR="003B2190" w:rsidRPr="009C2F79">
        <w:rPr>
          <w:sz w:val="24"/>
          <w:szCs w:val="24"/>
        </w:rPr>
        <w:t xml:space="preserve"> </w:t>
      </w:r>
      <w:r w:rsidRPr="009C2F79">
        <w:rPr>
          <w:sz w:val="24"/>
          <w:szCs w:val="24"/>
        </w:rPr>
        <w:t>/</w:t>
      </w:r>
      <w:r w:rsidR="003B2190" w:rsidRPr="009C2F79">
        <w:rPr>
          <w:sz w:val="24"/>
          <w:szCs w:val="24"/>
        </w:rPr>
        <w:t xml:space="preserve"> </w:t>
      </w:r>
      <w:r w:rsidRPr="009C2F79">
        <w:rPr>
          <w:sz w:val="24"/>
          <w:szCs w:val="24"/>
        </w:rPr>
        <w:t>2016 is</w:t>
      </w:r>
      <w:proofErr w:type="gramEnd"/>
      <w:r w:rsidRPr="009C2F79">
        <w:rPr>
          <w:sz w:val="24"/>
          <w:szCs w:val="24"/>
        </w:rPr>
        <w:t xml:space="preserve"> irrelevant as far as the accuracy of the meter is concerned. </w:t>
      </w:r>
      <w:r w:rsidR="003B2190" w:rsidRPr="009C2F79">
        <w:rPr>
          <w:sz w:val="24"/>
          <w:szCs w:val="24"/>
        </w:rPr>
        <w:t xml:space="preserve">  </w:t>
      </w:r>
      <w:r w:rsidRPr="009C2F79">
        <w:rPr>
          <w:sz w:val="24"/>
          <w:szCs w:val="24"/>
        </w:rPr>
        <w:t>He argued that the Responde</w:t>
      </w:r>
      <w:r w:rsidR="00975704" w:rsidRPr="009C2F79">
        <w:rPr>
          <w:sz w:val="24"/>
          <w:szCs w:val="24"/>
        </w:rPr>
        <w:t>n</w:t>
      </w:r>
      <w:r w:rsidRPr="009C2F79">
        <w:rPr>
          <w:sz w:val="24"/>
          <w:szCs w:val="24"/>
        </w:rPr>
        <w:t xml:space="preserve">t’s office </w:t>
      </w:r>
      <w:r w:rsidR="001522B1" w:rsidRPr="009C2F79">
        <w:rPr>
          <w:sz w:val="24"/>
          <w:szCs w:val="24"/>
        </w:rPr>
        <w:t xml:space="preserve"> does not agree </w:t>
      </w:r>
      <w:r w:rsidRPr="009C2F79">
        <w:rPr>
          <w:sz w:val="24"/>
          <w:szCs w:val="24"/>
        </w:rPr>
        <w:t xml:space="preserve">with the claim </w:t>
      </w:r>
      <w:r w:rsidR="00C010BE" w:rsidRPr="009C2F79">
        <w:rPr>
          <w:sz w:val="24"/>
          <w:szCs w:val="24"/>
        </w:rPr>
        <w:t>o</w:t>
      </w:r>
      <w:r w:rsidRPr="009C2F79">
        <w:rPr>
          <w:sz w:val="24"/>
          <w:szCs w:val="24"/>
        </w:rPr>
        <w:t xml:space="preserve">f Petitioner in this </w:t>
      </w:r>
      <w:proofErr w:type="spellStart"/>
      <w:r w:rsidRPr="009C2F79">
        <w:rPr>
          <w:sz w:val="24"/>
          <w:szCs w:val="24"/>
        </w:rPr>
        <w:t>para</w:t>
      </w:r>
      <w:proofErr w:type="spellEnd"/>
      <w:r w:rsidRPr="009C2F79">
        <w:rPr>
          <w:sz w:val="24"/>
          <w:szCs w:val="24"/>
        </w:rPr>
        <w:t xml:space="preserve"> as is claimed by </w:t>
      </w:r>
      <w:r w:rsidR="00970B5E" w:rsidRPr="009C2F79">
        <w:rPr>
          <w:sz w:val="24"/>
          <w:szCs w:val="24"/>
        </w:rPr>
        <w:t>t</w:t>
      </w:r>
      <w:r w:rsidRPr="009C2F79">
        <w:rPr>
          <w:sz w:val="24"/>
          <w:szCs w:val="24"/>
        </w:rPr>
        <w:t>he Petitioner that accordingly to the standard LDH</w:t>
      </w:r>
      <w:r w:rsidR="00975704" w:rsidRPr="009C2F79">
        <w:rPr>
          <w:sz w:val="24"/>
          <w:szCs w:val="24"/>
        </w:rPr>
        <w:t>F</w:t>
      </w:r>
      <w:r w:rsidRPr="009C2F79">
        <w:rPr>
          <w:sz w:val="24"/>
          <w:szCs w:val="24"/>
        </w:rPr>
        <w:t xml:space="preserve"> formula the units per month is less than for sanctioned load 39.860KW.  </w:t>
      </w:r>
      <w:r w:rsidR="001E07FD" w:rsidRPr="009C2F79">
        <w:rPr>
          <w:sz w:val="24"/>
          <w:szCs w:val="24"/>
        </w:rPr>
        <w:t xml:space="preserve">The respondent’s </w:t>
      </w:r>
      <w:r w:rsidRPr="009C2F79">
        <w:rPr>
          <w:sz w:val="24"/>
          <w:szCs w:val="24"/>
        </w:rPr>
        <w:t xml:space="preserve">office </w:t>
      </w:r>
      <w:r w:rsidR="001E07FD" w:rsidRPr="009C2F79">
        <w:rPr>
          <w:sz w:val="24"/>
          <w:szCs w:val="24"/>
        </w:rPr>
        <w:t>wa</w:t>
      </w:r>
      <w:r w:rsidRPr="009C2F79">
        <w:rPr>
          <w:sz w:val="24"/>
          <w:szCs w:val="24"/>
        </w:rPr>
        <w:t>s of the o</w:t>
      </w:r>
      <w:r w:rsidR="00975704" w:rsidRPr="009C2F79">
        <w:rPr>
          <w:sz w:val="24"/>
          <w:szCs w:val="24"/>
        </w:rPr>
        <w:t>pinion that if the standard LD</w:t>
      </w:r>
      <w:r w:rsidR="00A31745" w:rsidRPr="009C2F79">
        <w:rPr>
          <w:sz w:val="24"/>
          <w:szCs w:val="24"/>
        </w:rPr>
        <w:t>H</w:t>
      </w:r>
      <w:r w:rsidR="00975704" w:rsidRPr="009C2F79">
        <w:rPr>
          <w:sz w:val="24"/>
          <w:szCs w:val="24"/>
        </w:rPr>
        <w:t xml:space="preserve">F </w:t>
      </w:r>
      <w:r w:rsidRPr="009C2F79">
        <w:rPr>
          <w:sz w:val="24"/>
          <w:szCs w:val="24"/>
        </w:rPr>
        <w:t xml:space="preserve">formula </w:t>
      </w:r>
      <w:r w:rsidR="00BC3EE3" w:rsidRPr="009C2F79">
        <w:rPr>
          <w:sz w:val="24"/>
          <w:szCs w:val="24"/>
        </w:rPr>
        <w:t>w</w:t>
      </w:r>
      <w:r w:rsidRPr="009C2F79">
        <w:rPr>
          <w:sz w:val="24"/>
          <w:szCs w:val="24"/>
        </w:rPr>
        <w:t>as applied to this case then</w:t>
      </w:r>
      <w:r w:rsidR="00975704" w:rsidRPr="009C2F79">
        <w:rPr>
          <w:sz w:val="24"/>
          <w:szCs w:val="24"/>
        </w:rPr>
        <w:t xml:space="preserve"> </w:t>
      </w:r>
      <w:r w:rsidRPr="009C2F79">
        <w:rPr>
          <w:sz w:val="24"/>
          <w:szCs w:val="24"/>
        </w:rPr>
        <w:t>the following uni</w:t>
      </w:r>
      <w:r w:rsidR="00975704" w:rsidRPr="009C2F79">
        <w:rPr>
          <w:sz w:val="24"/>
          <w:szCs w:val="24"/>
        </w:rPr>
        <w:t>t</w:t>
      </w:r>
      <w:r w:rsidRPr="009C2F79">
        <w:rPr>
          <w:sz w:val="24"/>
          <w:szCs w:val="24"/>
        </w:rPr>
        <w:t>s could be calculated:-</w:t>
      </w:r>
    </w:p>
    <w:p w:rsidR="0059350F" w:rsidRPr="009C2F79" w:rsidRDefault="00975704" w:rsidP="00D931CC">
      <w:pPr>
        <w:pStyle w:val="NoSpacing"/>
        <w:rPr>
          <w:sz w:val="24"/>
          <w:szCs w:val="24"/>
        </w:rPr>
      </w:pPr>
      <w:r w:rsidRPr="009C2F79">
        <w:rPr>
          <w:sz w:val="24"/>
          <w:szCs w:val="24"/>
        </w:rPr>
        <w:tab/>
      </w:r>
      <w:r w:rsidR="000C4148" w:rsidRPr="009C2F79">
        <w:rPr>
          <w:sz w:val="24"/>
          <w:szCs w:val="24"/>
        </w:rPr>
        <w:t>(</w:t>
      </w:r>
      <w:r w:rsidR="0059350F" w:rsidRPr="009C2F79">
        <w:rPr>
          <w:sz w:val="24"/>
          <w:szCs w:val="24"/>
        </w:rPr>
        <w:t>39.860 x 25 x 20 x 60%</w:t>
      </w:r>
      <w:r w:rsidR="000C4148" w:rsidRPr="009C2F79">
        <w:rPr>
          <w:sz w:val="24"/>
          <w:szCs w:val="24"/>
        </w:rPr>
        <w:t xml:space="preserve">)  </w:t>
      </w:r>
      <w:r w:rsidR="0059350F" w:rsidRPr="009C2F79">
        <w:rPr>
          <w:sz w:val="24"/>
          <w:szCs w:val="24"/>
        </w:rPr>
        <w:t xml:space="preserve"> = 11958 units</w:t>
      </w:r>
    </w:p>
    <w:p w:rsidR="0059350F" w:rsidRPr="009C2F79" w:rsidRDefault="002D034E" w:rsidP="00D931CC">
      <w:pPr>
        <w:pStyle w:val="NoSpacing"/>
        <w:rPr>
          <w:sz w:val="24"/>
          <w:szCs w:val="24"/>
        </w:rPr>
      </w:pPr>
      <w:r w:rsidRPr="009C2F79">
        <w:rPr>
          <w:sz w:val="24"/>
          <w:szCs w:val="24"/>
        </w:rPr>
        <w:tab/>
        <w:t>Further</w:t>
      </w:r>
      <w:r w:rsidR="001E07FD" w:rsidRPr="009C2F79">
        <w:rPr>
          <w:sz w:val="24"/>
          <w:szCs w:val="24"/>
        </w:rPr>
        <w:t>,</w:t>
      </w:r>
      <w:r w:rsidRPr="009C2F79">
        <w:rPr>
          <w:sz w:val="24"/>
          <w:szCs w:val="24"/>
        </w:rPr>
        <w:t xml:space="preserve"> the </w:t>
      </w:r>
      <w:proofErr w:type="gramStart"/>
      <w:r w:rsidRPr="009C2F79">
        <w:rPr>
          <w:sz w:val="24"/>
          <w:szCs w:val="24"/>
        </w:rPr>
        <w:t>days used in the above formula is</w:t>
      </w:r>
      <w:proofErr w:type="gramEnd"/>
      <w:r w:rsidRPr="009C2F79">
        <w:rPr>
          <w:sz w:val="24"/>
          <w:szCs w:val="24"/>
        </w:rPr>
        <w:t xml:space="preserve"> only 25 instead of 30</w:t>
      </w:r>
      <w:r w:rsidR="00C010BE" w:rsidRPr="009C2F79">
        <w:rPr>
          <w:sz w:val="24"/>
          <w:szCs w:val="24"/>
        </w:rPr>
        <w:t xml:space="preserve"> even</w:t>
      </w:r>
      <w:r w:rsidR="0094645D" w:rsidRPr="009C2F79">
        <w:rPr>
          <w:sz w:val="24"/>
          <w:szCs w:val="24"/>
        </w:rPr>
        <w:t xml:space="preserve"> then the consumption by this formula comes to 12000 units per month.  </w:t>
      </w:r>
      <w:r w:rsidR="003B2190" w:rsidRPr="009C2F79">
        <w:rPr>
          <w:sz w:val="24"/>
          <w:szCs w:val="24"/>
        </w:rPr>
        <w:t xml:space="preserve"> </w:t>
      </w:r>
      <w:r w:rsidR="0094645D" w:rsidRPr="009C2F79">
        <w:rPr>
          <w:sz w:val="24"/>
          <w:szCs w:val="24"/>
        </w:rPr>
        <w:t>It is very clear from the above standard formula that the consumer is</w:t>
      </w:r>
      <w:r w:rsidR="00BC2850" w:rsidRPr="009C2F79">
        <w:rPr>
          <w:sz w:val="24"/>
          <w:szCs w:val="24"/>
        </w:rPr>
        <w:t xml:space="preserve"> charged</w:t>
      </w:r>
      <w:r w:rsidR="00583916" w:rsidRPr="009C2F79">
        <w:rPr>
          <w:sz w:val="24"/>
          <w:szCs w:val="24"/>
        </w:rPr>
        <w:t xml:space="preserve"> at very low consumption of 20% since</w:t>
      </w:r>
      <w:r w:rsidR="00AC685A" w:rsidRPr="009C2F79">
        <w:rPr>
          <w:sz w:val="24"/>
          <w:szCs w:val="24"/>
        </w:rPr>
        <w:t xml:space="preserve"> the release of the connection.  </w:t>
      </w:r>
      <w:r w:rsidR="001E07FD" w:rsidRPr="009C2F79">
        <w:rPr>
          <w:sz w:val="24"/>
          <w:szCs w:val="24"/>
        </w:rPr>
        <w:t xml:space="preserve">The respondents </w:t>
      </w:r>
      <w:r w:rsidR="00CF122F" w:rsidRPr="009C2F79">
        <w:rPr>
          <w:sz w:val="24"/>
          <w:szCs w:val="24"/>
        </w:rPr>
        <w:t>clarified that this case is not relate</w:t>
      </w:r>
      <w:r w:rsidR="00DC4375" w:rsidRPr="009C2F79">
        <w:rPr>
          <w:sz w:val="24"/>
          <w:szCs w:val="24"/>
        </w:rPr>
        <w:t>d</w:t>
      </w:r>
      <w:r w:rsidR="00CF122F" w:rsidRPr="009C2F79">
        <w:rPr>
          <w:sz w:val="24"/>
          <w:szCs w:val="24"/>
        </w:rPr>
        <w:t xml:space="preserve"> to the </w:t>
      </w:r>
      <w:r w:rsidR="00D3558D" w:rsidRPr="009C2F79">
        <w:rPr>
          <w:sz w:val="24"/>
          <w:szCs w:val="24"/>
        </w:rPr>
        <w:t>accuracy</w:t>
      </w:r>
      <w:r w:rsidR="006661F9" w:rsidRPr="009C2F79">
        <w:rPr>
          <w:color w:val="C0504D" w:themeColor="accent2"/>
          <w:sz w:val="24"/>
          <w:szCs w:val="24"/>
        </w:rPr>
        <w:t xml:space="preserve"> </w:t>
      </w:r>
      <w:r w:rsidR="00C172F0" w:rsidRPr="009C2F79">
        <w:rPr>
          <w:sz w:val="24"/>
          <w:szCs w:val="24"/>
        </w:rPr>
        <w:t>of meter but relates to the less billing.</w:t>
      </w:r>
    </w:p>
    <w:p w:rsidR="00C172F0" w:rsidRPr="009C2F79" w:rsidRDefault="00C172F0" w:rsidP="00D931CC">
      <w:pPr>
        <w:pStyle w:val="NoSpacing"/>
        <w:rPr>
          <w:sz w:val="24"/>
          <w:szCs w:val="24"/>
        </w:rPr>
      </w:pPr>
      <w:r w:rsidRPr="009C2F79">
        <w:rPr>
          <w:sz w:val="24"/>
          <w:szCs w:val="24"/>
        </w:rPr>
        <w:tab/>
        <w:t>The Responde</w:t>
      </w:r>
      <w:r w:rsidR="003271C9" w:rsidRPr="009C2F79">
        <w:rPr>
          <w:sz w:val="24"/>
          <w:szCs w:val="24"/>
        </w:rPr>
        <w:t>n</w:t>
      </w:r>
      <w:r w:rsidRPr="009C2F79">
        <w:rPr>
          <w:sz w:val="24"/>
          <w:szCs w:val="24"/>
        </w:rPr>
        <w:t xml:space="preserve">ts further stated that </w:t>
      </w:r>
      <w:r w:rsidR="00DC4375" w:rsidRPr="009C2F79">
        <w:rPr>
          <w:sz w:val="24"/>
          <w:szCs w:val="24"/>
        </w:rPr>
        <w:t>a per note given under</w:t>
      </w:r>
      <w:r w:rsidRPr="009C2F79">
        <w:rPr>
          <w:sz w:val="24"/>
          <w:szCs w:val="24"/>
        </w:rPr>
        <w:t xml:space="preserve"> Clause 21.5.1 of supply Code-2014</w:t>
      </w:r>
      <w:r w:rsidR="0060363A" w:rsidRPr="009C2F79">
        <w:rPr>
          <w:sz w:val="24"/>
          <w:szCs w:val="24"/>
        </w:rPr>
        <w:t>,</w:t>
      </w:r>
      <w:r w:rsidRPr="009C2F79">
        <w:rPr>
          <w:sz w:val="24"/>
          <w:szCs w:val="24"/>
        </w:rPr>
        <w:t xml:space="preserve"> it is clearly mentioned that the amount on a</w:t>
      </w:r>
      <w:r w:rsidR="00DC67E4" w:rsidRPr="009C2F79">
        <w:rPr>
          <w:sz w:val="24"/>
          <w:szCs w:val="24"/>
        </w:rPr>
        <w:t>c</w:t>
      </w:r>
      <w:r w:rsidRPr="009C2F79">
        <w:rPr>
          <w:sz w:val="24"/>
          <w:szCs w:val="24"/>
        </w:rPr>
        <w:t>c</w:t>
      </w:r>
      <w:r w:rsidR="00DC67E4" w:rsidRPr="009C2F79">
        <w:rPr>
          <w:sz w:val="24"/>
          <w:szCs w:val="24"/>
        </w:rPr>
        <w:t>ount</w:t>
      </w:r>
      <w:r w:rsidRPr="009C2F79">
        <w:rPr>
          <w:sz w:val="24"/>
          <w:szCs w:val="24"/>
        </w:rPr>
        <w:t xml:space="preserve"> of wrong</w:t>
      </w:r>
      <w:r w:rsidR="00E672EB" w:rsidRPr="009C2F79">
        <w:rPr>
          <w:sz w:val="24"/>
          <w:szCs w:val="24"/>
        </w:rPr>
        <w:t xml:space="preserve"> Multiplying Factor (</w:t>
      </w:r>
      <w:r w:rsidRPr="009C2F79">
        <w:rPr>
          <w:sz w:val="24"/>
          <w:szCs w:val="24"/>
        </w:rPr>
        <w:t>M</w:t>
      </w:r>
      <w:r w:rsidR="00857E74" w:rsidRPr="009C2F79">
        <w:rPr>
          <w:sz w:val="24"/>
          <w:szCs w:val="24"/>
        </w:rPr>
        <w:t>F</w:t>
      </w:r>
      <w:r w:rsidR="00E672EB" w:rsidRPr="009C2F79">
        <w:rPr>
          <w:sz w:val="24"/>
          <w:szCs w:val="24"/>
        </w:rPr>
        <w:t>)</w:t>
      </w:r>
      <w:r w:rsidRPr="009C2F79">
        <w:rPr>
          <w:sz w:val="24"/>
          <w:szCs w:val="24"/>
        </w:rPr>
        <w:t xml:space="preserve"> could be charged without any limit of time.  If the constructive interpretation of this clause could be made</w:t>
      </w:r>
      <w:r w:rsidR="0060363A" w:rsidRPr="009C2F79">
        <w:rPr>
          <w:sz w:val="24"/>
          <w:szCs w:val="24"/>
        </w:rPr>
        <w:t xml:space="preserve">, </w:t>
      </w:r>
      <w:r w:rsidRPr="009C2F79">
        <w:rPr>
          <w:sz w:val="24"/>
          <w:szCs w:val="24"/>
        </w:rPr>
        <w:t>it could easily be concluded that the amount charged</w:t>
      </w:r>
      <w:r w:rsidR="00DC67E4" w:rsidRPr="009C2F79">
        <w:rPr>
          <w:sz w:val="24"/>
          <w:szCs w:val="24"/>
        </w:rPr>
        <w:t xml:space="preserve"> </w:t>
      </w:r>
      <w:r w:rsidRPr="009C2F79">
        <w:rPr>
          <w:sz w:val="24"/>
          <w:szCs w:val="24"/>
        </w:rPr>
        <w:t>on a</w:t>
      </w:r>
      <w:r w:rsidR="00DC67E4" w:rsidRPr="009C2F79">
        <w:rPr>
          <w:sz w:val="24"/>
          <w:szCs w:val="24"/>
        </w:rPr>
        <w:t>ccount of</w:t>
      </w:r>
      <w:r w:rsidRPr="009C2F79">
        <w:rPr>
          <w:sz w:val="24"/>
          <w:szCs w:val="24"/>
        </w:rPr>
        <w:t xml:space="preserve"> less billing could be charged without any time limit</w:t>
      </w:r>
      <w:r w:rsidR="00DC67E4" w:rsidRPr="009C2F79">
        <w:rPr>
          <w:sz w:val="24"/>
          <w:szCs w:val="24"/>
        </w:rPr>
        <w:t xml:space="preserve">.  </w:t>
      </w:r>
      <w:r w:rsidRPr="009C2F79">
        <w:rPr>
          <w:sz w:val="24"/>
          <w:szCs w:val="24"/>
        </w:rPr>
        <w:t xml:space="preserve"> </w:t>
      </w:r>
      <w:r w:rsidR="00101D97" w:rsidRPr="009C2F79">
        <w:rPr>
          <w:sz w:val="24"/>
          <w:szCs w:val="24"/>
        </w:rPr>
        <w:t xml:space="preserve">The quantum of energy consumed by the consumer was not recorded by the meter accurately due to slowness </w:t>
      </w:r>
      <w:proofErr w:type="gramStart"/>
      <w:r w:rsidR="00101D97" w:rsidRPr="009C2F79">
        <w:rPr>
          <w:sz w:val="24"/>
          <w:szCs w:val="24"/>
        </w:rPr>
        <w:t>factor,</w:t>
      </w:r>
      <w:proofErr w:type="gramEnd"/>
      <w:r w:rsidR="00101D97" w:rsidRPr="009C2F79">
        <w:rPr>
          <w:sz w:val="24"/>
          <w:szCs w:val="24"/>
        </w:rPr>
        <w:t xml:space="preserve"> hence, the amount charged is correct and is in accordance with Regulations.</w:t>
      </w:r>
    </w:p>
    <w:p w:rsidR="007C7836" w:rsidRPr="009C2F79" w:rsidRDefault="007C7836" w:rsidP="00D931CC">
      <w:pPr>
        <w:pStyle w:val="NoSpacing"/>
        <w:rPr>
          <w:sz w:val="24"/>
          <w:szCs w:val="24"/>
        </w:rPr>
      </w:pPr>
      <w:r w:rsidRPr="009C2F79">
        <w:rPr>
          <w:sz w:val="24"/>
          <w:szCs w:val="24"/>
        </w:rPr>
        <w:tab/>
        <w:t>The Respondents</w:t>
      </w:r>
      <w:r w:rsidR="004C3BDC" w:rsidRPr="009C2F79">
        <w:rPr>
          <w:sz w:val="24"/>
          <w:szCs w:val="24"/>
        </w:rPr>
        <w:t xml:space="preserve"> further</w:t>
      </w:r>
      <w:r w:rsidRPr="009C2F79">
        <w:rPr>
          <w:sz w:val="24"/>
          <w:szCs w:val="24"/>
        </w:rPr>
        <w:t xml:space="preserve"> argued that the c</w:t>
      </w:r>
      <w:r w:rsidR="00197479" w:rsidRPr="009C2F79">
        <w:rPr>
          <w:sz w:val="24"/>
          <w:szCs w:val="24"/>
        </w:rPr>
        <w:t>a</w:t>
      </w:r>
      <w:r w:rsidRPr="009C2F79">
        <w:rPr>
          <w:sz w:val="24"/>
          <w:szCs w:val="24"/>
        </w:rPr>
        <w:t>se is not relate</w:t>
      </w:r>
      <w:r w:rsidR="004D0FD1" w:rsidRPr="009C2F79">
        <w:rPr>
          <w:sz w:val="24"/>
          <w:szCs w:val="24"/>
        </w:rPr>
        <w:t>d</w:t>
      </w:r>
      <w:r w:rsidRPr="009C2F79">
        <w:rPr>
          <w:sz w:val="24"/>
          <w:szCs w:val="24"/>
        </w:rPr>
        <w:t xml:space="preserve"> to the defectiveness of meter / accuracy of meter.  </w:t>
      </w:r>
      <w:r w:rsidR="00197479" w:rsidRPr="009C2F79">
        <w:rPr>
          <w:sz w:val="24"/>
          <w:szCs w:val="24"/>
        </w:rPr>
        <w:t>T</w:t>
      </w:r>
      <w:r w:rsidRPr="009C2F79">
        <w:rPr>
          <w:sz w:val="24"/>
          <w:szCs w:val="24"/>
        </w:rPr>
        <w:t xml:space="preserve">his case is very similar to the </w:t>
      </w:r>
      <w:r w:rsidRPr="009C2F79">
        <w:rPr>
          <w:sz w:val="24"/>
          <w:szCs w:val="24"/>
        </w:rPr>
        <w:lastRenderedPageBreak/>
        <w:t xml:space="preserve">case given under the note of regulation </w:t>
      </w:r>
      <w:proofErr w:type="gramStart"/>
      <w:r w:rsidRPr="009C2F79">
        <w:rPr>
          <w:sz w:val="24"/>
          <w:szCs w:val="24"/>
        </w:rPr>
        <w:t>21.5.1  of</w:t>
      </w:r>
      <w:proofErr w:type="gramEnd"/>
      <w:r w:rsidRPr="009C2F79">
        <w:rPr>
          <w:sz w:val="24"/>
          <w:szCs w:val="24"/>
        </w:rPr>
        <w:t xml:space="preserve"> </w:t>
      </w:r>
      <w:r w:rsidR="00DC67E4" w:rsidRPr="009C2F79">
        <w:rPr>
          <w:sz w:val="24"/>
          <w:szCs w:val="24"/>
        </w:rPr>
        <w:t>S</w:t>
      </w:r>
      <w:r w:rsidRPr="009C2F79">
        <w:rPr>
          <w:sz w:val="24"/>
          <w:szCs w:val="24"/>
        </w:rPr>
        <w:t>upply Code-2014.  In the light of above regulation</w:t>
      </w:r>
      <w:r w:rsidR="00DC67E4" w:rsidRPr="009C2F79">
        <w:rPr>
          <w:sz w:val="24"/>
          <w:szCs w:val="24"/>
        </w:rPr>
        <w:t>,</w:t>
      </w:r>
      <w:r w:rsidRPr="009C2F79">
        <w:rPr>
          <w:sz w:val="24"/>
          <w:szCs w:val="24"/>
        </w:rPr>
        <w:t xml:space="preserve"> the amount charged is correct</w:t>
      </w:r>
      <w:r w:rsidR="00DC67E4" w:rsidRPr="009C2F79">
        <w:rPr>
          <w:sz w:val="24"/>
          <w:szCs w:val="24"/>
        </w:rPr>
        <w:t>, recoverable</w:t>
      </w:r>
      <w:r w:rsidRPr="009C2F79">
        <w:rPr>
          <w:sz w:val="24"/>
          <w:szCs w:val="24"/>
        </w:rPr>
        <w:t xml:space="preserve"> and </w:t>
      </w:r>
      <w:r w:rsidR="008A0F47" w:rsidRPr="009C2F79">
        <w:rPr>
          <w:sz w:val="24"/>
          <w:szCs w:val="24"/>
        </w:rPr>
        <w:t>is</w:t>
      </w:r>
      <w:r w:rsidRPr="009C2F79">
        <w:rPr>
          <w:sz w:val="24"/>
          <w:szCs w:val="24"/>
        </w:rPr>
        <w:t xml:space="preserve"> right from all legal aspec</w:t>
      </w:r>
      <w:r w:rsidR="008A0F47" w:rsidRPr="009C2F79">
        <w:rPr>
          <w:sz w:val="24"/>
          <w:szCs w:val="24"/>
        </w:rPr>
        <w:t>t</w:t>
      </w:r>
      <w:r w:rsidRPr="009C2F79">
        <w:rPr>
          <w:sz w:val="24"/>
          <w:szCs w:val="24"/>
        </w:rPr>
        <w:t>s.</w:t>
      </w:r>
      <w:r w:rsidR="00DC67E4" w:rsidRPr="009C2F79">
        <w:rPr>
          <w:sz w:val="24"/>
          <w:szCs w:val="24"/>
        </w:rPr>
        <w:t xml:space="preserve">  The respondents, therefore, prayed to dismiss the appeal.</w:t>
      </w:r>
    </w:p>
    <w:p w:rsidR="003F7034" w:rsidRPr="009C2F79" w:rsidRDefault="003F7034" w:rsidP="00D931CC">
      <w:pPr>
        <w:pStyle w:val="NoSpacing"/>
        <w:rPr>
          <w:sz w:val="24"/>
          <w:szCs w:val="24"/>
        </w:rPr>
      </w:pPr>
      <w:r w:rsidRPr="009C2F79">
        <w:rPr>
          <w:sz w:val="24"/>
          <w:szCs w:val="24"/>
        </w:rPr>
        <w:t>6.</w:t>
      </w:r>
      <w:r w:rsidRPr="009C2F79">
        <w:rPr>
          <w:sz w:val="24"/>
          <w:szCs w:val="24"/>
        </w:rPr>
        <w:tab/>
        <w:t>The relevant facts of the case are that the connection of the Petition</w:t>
      </w:r>
      <w:r w:rsidR="00F93F6E" w:rsidRPr="009C2F79">
        <w:rPr>
          <w:sz w:val="24"/>
          <w:szCs w:val="24"/>
        </w:rPr>
        <w:t>e</w:t>
      </w:r>
      <w:r w:rsidRPr="009C2F79">
        <w:rPr>
          <w:sz w:val="24"/>
          <w:szCs w:val="24"/>
        </w:rPr>
        <w:t>r was checked by Addl.</w:t>
      </w:r>
      <w:r w:rsidR="00F93F6E" w:rsidRPr="009C2F79">
        <w:rPr>
          <w:sz w:val="24"/>
          <w:szCs w:val="24"/>
        </w:rPr>
        <w:t xml:space="preserve"> </w:t>
      </w:r>
      <w:r w:rsidRPr="009C2F79">
        <w:rPr>
          <w:sz w:val="24"/>
          <w:szCs w:val="24"/>
        </w:rPr>
        <w:t xml:space="preserve"> S.E. / </w:t>
      </w:r>
      <w:r w:rsidR="00F93F6E" w:rsidRPr="009C2F79">
        <w:rPr>
          <w:sz w:val="24"/>
          <w:szCs w:val="24"/>
        </w:rPr>
        <w:t>E</w:t>
      </w:r>
      <w:r w:rsidRPr="009C2F79">
        <w:rPr>
          <w:sz w:val="24"/>
          <w:szCs w:val="24"/>
        </w:rPr>
        <w:t xml:space="preserve">nforcement, PSPCL, </w:t>
      </w:r>
      <w:proofErr w:type="spellStart"/>
      <w:r w:rsidRPr="009C2F79">
        <w:rPr>
          <w:sz w:val="24"/>
          <w:szCs w:val="24"/>
        </w:rPr>
        <w:t>Khanna</w:t>
      </w:r>
      <w:proofErr w:type="spellEnd"/>
      <w:r w:rsidRPr="009C2F79">
        <w:rPr>
          <w:sz w:val="24"/>
          <w:szCs w:val="24"/>
        </w:rPr>
        <w:t xml:space="preserve"> on 11.05.2016 and the meter was reported</w:t>
      </w:r>
      <w:r w:rsidR="004D0FD1" w:rsidRPr="009C2F79">
        <w:rPr>
          <w:sz w:val="24"/>
          <w:szCs w:val="24"/>
        </w:rPr>
        <w:t xml:space="preserve"> </w:t>
      </w:r>
      <w:proofErr w:type="gramStart"/>
      <w:r w:rsidR="004D0FD1" w:rsidRPr="009C2F79">
        <w:rPr>
          <w:sz w:val="24"/>
          <w:szCs w:val="24"/>
        </w:rPr>
        <w:t xml:space="preserve">running </w:t>
      </w:r>
      <w:r w:rsidRPr="009C2F79">
        <w:rPr>
          <w:sz w:val="24"/>
          <w:szCs w:val="24"/>
        </w:rPr>
        <w:t xml:space="preserve"> slow</w:t>
      </w:r>
      <w:proofErr w:type="gramEnd"/>
      <w:r w:rsidRPr="009C2F79">
        <w:rPr>
          <w:sz w:val="24"/>
          <w:szCs w:val="24"/>
        </w:rPr>
        <w:t xml:space="preserve"> by 80% when tested with</w:t>
      </w:r>
      <w:r w:rsidR="004D0FD1" w:rsidRPr="009C2F79">
        <w:rPr>
          <w:sz w:val="24"/>
          <w:szCs w:val="24"/>
        </w:rPr>
        <w:t xml:space="preserve"> LT </w:t>
      </w:r>
      <w:r w:rsidRPr="009C2F79">
        <w:rPr>
          <w:sz w:val="24"/>
          <w:szCs w:val="24"/>
        </w:rPr>
        <w:t xml:space="preserve">ERS meter.   As per checking report, carbon on </w:t>
      </w:r>
      <w:r w:rsidR="00E26589" w:rsidRPr="009C2F79">
        <w:rPr>
          <w:sz w:val="24"/>
          <w:szCs w:val="24"/>
        </w:rPr>
        <w:t>P</w:t>
      </w:r>
      <w:r w:rsidRPr="009C2F79">
        <w:rPr>
          <w:sz w:val="24"/>
          <w:szCs w:val="24"/>
        </w:rPr>
        <w:t>otential</w:t>
      </w:r>
      <w:r w:rsidR="00A84740" w:rsidRPr="009C2F79">
        <w:rPr>
          <w:sz w:val="24"/>
          <w:szCs w:val="24"/>
        </w:rPr>
        <w:t>s</w:t>
      </w:r>
      <w:r w:rsidRPr="009C2F79">
        <w:rPr>
          <w:sz w:val="24"/>
          <w:szCs w:val="24"/>
        </w:rPr>
        <w:t xml:space="preserve"> </w:t>
      </w:r>
      <w:r w:rsidR="00E26589" w:rsidRPr="009C2F79">
        <w:rPr>
          <w:sz w:val="24"/>
          <w:szCs w:val="24"/>
        </w:rPr>
        <w:t>W</w:t>
      </w:r>
      <w:r w:rsidRPr="009C2F79">
        <w:rPr>
          <w:sz w:val="24"/>
          <w:szCs w:val="24"/>
        </w:rPr>
        <w:t>ires was got cleared and connection</w:t>
      </w:r>
      <w:r w:rsidR="00E26589" w:rsidRPr="009C2F79">
        <w:rPr>
          <w:sz w:val="24"/>
          <w:szCs w:val="24"/>
        </w:rPr>
        <w:t xml:space="preserve"> were</w:t>
      </w:r>
      <w:r w:rsidRPr="009C2F79">
        <w:rPr>
          <w:sz w:val="24"/>
          <w:szCs w:val="24"/>
        </w:rPr>
        <w:t xml:space="preserve"> corrected.  Afterwards, the accuracy of the meter was found (-) 5%.  The checking authority then ordered to replace</w:t>
      </w:r>
      <w:r w:rsidR="00E26589" w:rsidRPr="009C2F79">
        <w:rPr>
          <w:sz w:val="24"/>
          <w:szCs w:val="24"/>
        </w:rPr>
        <w:t xml:space="preserve"> the meter and LT CT’s</w:t>
      </w:r>
      <w:r w:rsidRPr="009C2F79">
        <w:rPr>
          <w:sz w:val="24"/>
          <w:szCs w:val="24"/>
        </w:rPr>
        <w:t xml:space="preserve"> and sen</w:t>
      </w:r>
      <w:r w:rsidR="00E26589" w:rsidRPr="009C2F79">
        <w:rPr>
          <w:sz w:val="24"/>
          <w:szCs w:val="24"/>
        </w:rPr>
        <w:t>t</w:t>
      </w:r>
      <w:r w:rsidRPr="009C2F79">
        <w:rPr>
          <w:sz w:val="24"/>
          <w:szCs w:val="24"/>
        </w:rPr>
        <w:t xml:space="preserve"> it to ME Lab for testing</w:t>
      </w:r>
      <w:r w:rsidR="00E26589" w:rsidRPr="009C2F79">
        <w:rPr>
          <w:sz w:val="24"/>
          <w:szCs w:val="24"/>
        </w:rPr>
        <w:t xml:space="preserve"> and</w:t>
      </w:r>
      <w:r w:rsidRPr="009C2F79">
        <w:rPr>
          <w:sz w:val="24"/>
          <w:szCs w:val="24"/>
        </w:rPr>
        <w:t xml:space="preserve"> DDL</w:t>
      </w:r>
      <w:r w:rsidR="00E26589" w:rsidRPr="009C2F79">
        <w:rPr>
          <w:sz w:val="24"/>
          <w:szCs w:val="24"/>
        </w:rPr>
        <w:t>.</w:t>
      </w:r>
      <w:r w:rsidR="008E4A01" w:rsidRPr="009C2F79">
        <w:rPr>
          <w:sz w:val="24"/>
          <w:szCs w:val="24"/>
        </w:rPr>
        <w:t xml:space="preserve"> </w:t>
      </w:r>
    </w:p>
    <w:p w:rsidR="00F93F6E" w:rsidRPr="009C2F79" w:rsidRDefault="008E4A01" w:rsidP="00D931CC">
      <w:pPr>
        <w:pStyle w:val="NoSpacing"/>
        <w:rPr>
          <w:sz w:val="24"/>
          <w:szCs w:val="24"/>
        </w:rPr>
      </w:pPr>
      <w:r w:rsidRPr="009C2F79">
        <w:rPr>
          <w:sz w:val="24"/>
          <w:szCs w:val="24"/>
        </w:rPr>
        <w:tab/>
        <w:t xml:space="preserve">Accordingly, meter and </w:t>
      </w:r>
      <w:r w:rsidR="00D87C37">
        <w:rPr>
          <w:sz w:val="24"/>
          <w:szCs w:val="24"/>
        </w:rPr>
        <w:t xml:space="preserve">LT CT’s </w:t>
      </w:r>
      <w:r w:rsidRPr="009C2F79">
        <w:rPr>
          <w:sz w:val="24"/>
          <w:szCs w:val="24"/>
        </w:rPr>
        <w:t xml:space="preserve">of the </w:t>
      </w:r>
      <w:r w:rsidR="00431FC3">
        <w:rPr>
          <w:sz w:val="24"/>
          <w:szCs w:val="24"/>
        </w:rPr>
        <w:t xml:space="preserve">connection were </w:t>
      </w:r>
      <w:r w:rsidRPr="009C2F79">
        <w:rPr>
          <w:sz w:val="24"/>
          <w:szCs w:val="24"/>
        </w:rPr>
        <w:t>replaced vide Job Order No. 100001954412 dated 11.05.2016</w:t>
      </w:r>
      <w:r w:rsidR="00A50B67" w:rsidRPr="009C2F79">
        <w:rPr>
          <w:sz w:val="24"/>
          <w:szCs w:val="24"/>
        </w:rPr>
        <w:t>,</w:t>
      </w:r>
      <w:r w:rsidRPr="009C2F79">
        <w:rPr>
          <w:sz w:val="24"/>
          <w:szCs w:val="24"/>
        </w:rPr>
        <w:t xml:space="preserve"> </w:t>
      </w:r>
      <w:r w:rsidR="00431FC3">
        <w:rPr>
          <w:sz w:val="24"/>
          <w:szCs w:val="24"/>
        </w:rPr>
        <w:t>effected</w:t>
      </w:r>
      <w:r w:rsidRPr="009C2F79">
        <w:rPr>
          <w:sz w:val="24"/>
          <w:szCs w:val="24"/>
        </w:rPr>
        <w:t xml:space="preserve"> </w:t>
      </w:r>
      <w:r w:rsidR="009669B9">
        <w:rPr>
          <w:sz w:val="24"/>
          <w:szCs w:val="24"/>
        </w:rPr>
        <w:t>on</w:t>
      </w:r>
      <w:r w:rsidRPr="009C2F79">
        <w:rPr>
          <w:sz w:val="24"/>
          <w:szCs w:val="24"/>
        </w:rPr>
        <w:t xml:space="preserve"> 12.05.2016. The meter was checked in M.E. Lab. on 13.05.2016 and the accuracy of the meter was found within limits.  Considering that the connection was released on 30.04.2013 vide </w:t>
      </w:r>
      <w:r w:rsidR="003C1857" w:rsidRPr="009C2F79">
        <w:rPr>
          <w:sz w:val="24"/>
          <w:szCs w:val="24"/>
        </w:rPr>
        <w:t>SCO No. E32 / S / 13 / 16402  / 11886 dated 04.04.2013 and also that Seal No.</w:t>
      </w:r>
      <w:r w:rsidR="00F93F6E" w:rsidRPr="009C2F79">
        <w:rPr>
          <w:sz w:val="24"/>
          <w:szCs w:val="24"/>
        </w:rPr>
        <w:t xml:space="preserve"> </w:t>
      </w:r>
      <w:r w:rsidR="003C1857" w:rsidRPr="009C2F79">
        <w:rPr>
          <w:sz w:val="24"/>
          <w:szCs w:val="24"/>
        </w:rPr>
        <w:t xml:space="preserve">mentioned on MSR 33  </w:t>
      </w:r>
      <w:r w:rsidR="00F93F6E" w:rsidRPr="009C2F79">
        <w:rPr>
          <w:sz w:val="24"/>
          <w:szCs w:val="24"/>
        </w:rPr>
        <w:t xml:space="preserve">/ </w:t>
      </w:r>
      <w:r w:rsidR="003C1857" w:rsidRPr="009C2F79">
        <w:rPr>
          <w:sz w:val="24"/>
          <w:szCs w:val="24"/>
        </w:rPr>
        <w:t>33 dated 30.04.2013 and Seal No. mentioned on Enforcement checking dated 11.05.2016 has been matched</w:t>
      </w:r>
      <w:r w:rsidR="009669B9">
        <w:rPr>
          <w:sz w:val="24"/>
          <w:szCs w:val="24"/>
        </w:rPr>
        <w:t>,</w:t>
      </w:r>
      <w:r w:rsidR="003C1857" w:rsidRPr="009C2F79">
        <w:rPr>
          <w:sz w:val="24"/>
          <w:szCs w:val="24"/>
        </w:rPr>
        <w:t xml:space="preserve">  </w:t>
      </w:r>
      <w:r w:rsidR="00A50B67" w:rsidRPr="009C2F79">
        <w:rPr>
          <w:sz w:val="24"/>
          <w:szCs w:val="24"/>
        </w:rPr>
        <w:t>t</w:t>
      </w:r>
      <w:r w:rsidR="003C1857" w:rsidRPr="009C2F79">
        <w:rPr>
          <w:sz w:val="24"/>
          <w:szCs w:val="24"/>
        </w:rPr>
        <w:t>he Respo</w:t>
      </w:r>
      <w:r w:rsidR="00F93F6E" w:rsidRPr="009C2F79">
        <w:rPr>
          <w:sz w:val="24"/>
          <w:szCs w:val="24"/>
        </w:rPr>
        <w:t>n</w:t>
      </w:r>
      <w:r w:rsidR="003C1857" w:rsidRPr="009C2F79">
        <w:rPr>
          <w:sz w:val="24"/>
          <w:szCs w:val="24"/>
        </w:rPr>
        <w:t>dents concluded that the connection</w:t>
      </w:r>
      <w:r w:rsidR="00F93F6E" w:rsidRPr="009C2F79">
        <w:rPr>
          <w:sz w:val="24"/>
          <w:szCs w:val="24"/>
        </w:rPr>
        <w:t xml:space="preserve"> </w:t>
      </w:r>
      <w:r w:rsidR="003C1857" w:rsidRPr="009C2F79">
        <w:rPr>
          <w:sz w:val="24"/>
          <w:szCs w:val="24"/>
        </w:rPr>
        <w:t xml:space="preserve">was recording 80% slow consumption from the date of </w:t>
      </w:r>
      <w:proofErr w:type="spellStart"/>
      <w:r w:rsidR="003C1857" w:rsidRPr="009C2F79">
        <w:rPr>
          <w:sz w:val="24"/>
          <w:szCs w:val="24"/>
        </w:rPr>
        <w:t>it</w:t>
      </w:r>
      <w:r w:rsidR="00A50B67" w:rsidRPr="009C2F79">
        <w:rPr>
          <w:sz w:val="24"/>
          <w:szCs w:val="24"/>
        </w:rPr>
        <w:t>’</w:t>
      </w:r>
      <w:r w:rsidR="003C1857" w:rsidRPr="009C2F79">
        <w:rPr>
          <w:sz w:val="24"/>
          <w:szCs w:val="24"/>
        </w:rPr>
        <w:t>s</w:t>
      </w:r>
      <w:proofErr w:type="spellEnd"/>
      <w:r w:rsidR="003C1857" w:rsidRPr="009C2F79">
        <w:rPr>
          <w:sz w:val="24"/>
          <w:szCs w:val="24"/>
        </w:rPr>
        <w:t xml:space="preserve"> release. </w:t>
      </w:r>
      <w:r w:rsidR="00AC133E">
        <w:rPr>
          <w:sz w:val="24"/>
          <w:szCs w:val="24"/>
        </w:rPr>
        <w:t xml:space="preserve"> </w:t>
      </w:r>
      <w:r w:rsidR="003C1857" w:rsidRPr="009C2F79">
        <w:rPr>
          <w:sz w:val="24"/>
          <w:szCs w:val="24"/>
        </w:rPr>
        <w:t>Accord</w:t>
      </w:r>
      <w:r w:rsidR="00F93F6E" w:rsidRPr="009C2F79">
        <w:rPr>
          <w:sz w:val="24"/>
          <w:szCs w:val="24"/>
        </w:rPr>
        <w:t>i</w:t>
      </w:r>
      <w:r w:rsidR="003C1857" w:rsidRPr="009C2F79">
        <w:rPr>
          <w:sz w:val="24"/>
          <w:szCs w:val="24"/>
        </w:rPr>
        <w:t>ngly,</w:t>
      </w:r>
      <w:r w:rsidR="00C115F3" w:rsidRPr="009C2F79">
        <w:rPr>
          <w:sz w:val="24"/>
          <w:szCs w:val="24"/>
        </w:rPr>
        <w:t xml:space="preserve"> </w:t>
      </w:r>
      <w:r w:rsidR="003C1857" w:rsidRPr="009C2F79">
        <w:rPr>
          <w:sz w:val="24"/>
          <w:szCs w:val="24"/>
        </w:rPr>
        <w:t xml:space="preserve">the consumer was </w:t>
      </w:r>
      <w:proofErr w:type="gramStart"/>
      <w:r w:rsidR="003C1857" w:rsidRPr="009C2F79">
        <w:rPr>
          <w:sz w:val="24"/>
          <w:szCs w:val="24"/>
        </w:rPr>
        <w:t xml:space="preserve">charged </w:t>
      </w:r>
      <w:r w:rsidR="007623D1" w:rsidRPr="009C2F79">
        <w:rPr>
          <w:sz w:val="24"/>
          <w:szCs w:val="24"/>
        </w:rPr>
        <w:t xml:space="preserve"> </w:t>
      </w:r>
      <w:r w:rsidR="00F93F6E" w:rsidRPr="009C2F79">
        <w:rPr>
          <w:sz w:val="24"/>
          <w:szCs w:val="24"/>
        </w:rPr>
        <w:t>R</w:t>
      </w:r>
      <w:r w:rsidR="003C1857" w:rsidRPr="009C2F79">
        <w:rPr>
          <w:sz w:val="24"/>
          <w:szCs w:val="24"/>
        </w:rPr>
        <w:t>s</w:t>
      </w:r>
      <w:proofErr w:type="gramEnd"/>
      <w:r w:rsidR="003C1857" w:rsidRPr="009C2F79">
        <w:rPr>
          <w:sz w:val="24"/>
          <w:szCs w:val="24"/>
        </w:rPr>
        <w:t xml:space="preserve">. 22,15,479/- on account of 80% slowness of meter for the period from 05/2013 to 05/2016. </w:t>
      </w:r>
      <w:r w:rsidR="004E78AA" w:rsidRPr="009C2F79">
        <w:rPr>
          <w:sz w:val="24"/>
          <w:szCs w:val="24"/>
        </w:rPr>
        <w:t>Aggrieved, t</w:t>
      </w:r>
      <w:r w:rsidR="003C1857" w:rsidRPr="009C2F79">
        <w:rPr>
          <w:sz w:val="24"/>
          <w:szCs w:val="24"/>
        </w:rPr>
        <w:t xml:space="preserve">he Petitioner approached the Zonal Level </w:t>
      </w:r>
      <w:r w:rsidR="00A50B67" w:rsidRPr="009C2F79">
        <w:rPr>
          <w:sz w:val="24"/>
          <w:szCs w:val="24"/>
        </w:rPr>
        <w:t>D</w:t>
      </w:r>
      <w:r w:rsidR="003C1857" w:rsidRPr="009C2F79">
        <w:rPr>
          <w:sz w:val="24"/>
          <w:szCs w:val="24"/>
        </w:rPr>
        <w:t xml:space="preserve">ispute Settlement Committee which decided on 29.07.2016 that “the account of the consumer be overhauled as per LDHF formula </w:t>
      </w:r>
      <w:proofErr w:type="gramStart"/>
      <w:r w:rsidR="003C1857" w:rsidRPr="009C2F79">
        <w:rPr>
          <w:sz w:val="24"/>
          <w:szCs w:val="24"/>
        </w:rPr>
        <w:t>( i.e</w:t>
      </w:r>
      <w:proofErr w:type="gramEnd"/>
      <w:r w:rsidR="003C1857" w:rsidRPr="009C2F79">
        <w:rPr>
          <w:sz w:val="24"/>
          <w:szCs w:val="24"/>
        </w:rPr>
        <w:t>.  39</w:t>
      </w:r>
      <w:r w:rsidR="00A50B67" w:rsidRPr="009C2F79">
        <w:rPr>
          <w:sz w:val="24"/>
          <w:szCs w:val="24"/>
        </w:rPr>
        <w:t>.</w:t>
      </w:r>
      <w:r w:rsidR="003C1857" w:rsidRPr="009C2F79">
        <w:rPr>
          <w:sz w:val="24"/>
          <w:szCs w:val="24"/>
        </w:rPr>
        <w:t>860 x 25 x 12 x 60 / 100)</w:t>
      </w:r>
      <w:r w:rsidR="0062745A" w:rsidRPr="009C2F79">
        <w:rPr>
          <w:sz w:val="24"/>
          <w:szCs w:val="24"/>
        </w:rPr>
        <w:t xml:space="preserve"> </w:t>
      </w:r>
      <w:r w:rsidR="003C1857" w:rsidRPr="009C2F79">
        <w:rPr>
          <w:sz w:val="24"/>
          <w:szCs w:val="24"/>
        </w:rPr>
        <w:t>= 7175 units</w:t>
      </w:r>
      <w:r w:rsidR="00F93F6E" w:rsidRPr="009C2F79">
        <w:rPr>
          <w:sz w:val="24"/>
          <w:szCs w:val="24"/>
        </w:rPr>
        <w:t xml:space="preserve"> per month from the date of release of </w:t>
      </w:r>
      <w:r w:rsidR="00F93F6E" w:rsidRPr="009C2F79">
        <w:rPr>
          <w:sz w:val="24"/>
          <w:szCs w:val="24"/>
        </w:rPr>
        <w:lastRenderedPageBreak/>
        <w:t xml:space="preserve">connection to the date </w:t>
      </w:r>
      <w:r w:rsidR="004E78AA" w:rsidRPr="009C2F79">
        <w:rPr>
          <w:sz w:val="24"/>
          <w:szCs w:val="24"/>
        </w:rPr>
        <w:t>of checking (i.e. 11.05.2016).</w:t>
      </w:r>
      <w:r w:rsidR="00F93F6E" w:rsidRPr="009C2F79">
        <w:rPr>
          <w:sz w:val="24"/>
          <w:szCs w:val="24"/>
        </w:rPr>
        <w:t xml:space="preserve">  The Petitioner was served the notice dated 09.09.2016 for Rs. 10</w:t>
      </w:r>
      <w:proofErr w:type="gramStart"/>
      <w:r w:rsidR="00F93F6E" w:rsidRPr="009C2F79">
        <w:rPr>
          <w:sz w:val="24"/>
          <w:szCs w:val="24"/>
        </w:rPr>
        <w:t>,50,713</w:t>
      </w:r>
      <w:proofErr w:type="gramEnd"/>
      <w:r w:rsidR="00F93F6E" w:rsidRPr="009C2F79">
        <w:rPr>
          <w:sz w:val="24"/>
          <w:szCs w:val="24"/>
        </w:rPr>
        <w:t xml:space="preserve">/- after adding the interest and deducting the amount already deposited. Not satisfied, the Petitioner challenged this decision before CGRF which decided on </w:t>
      </w:r>
      <w:r w:rsidR="002D51B5" w:rsidRPr="009C2F79">
        <w:rPr>
          <w:sz w:val="24"/>
          <w:szCs w:val="24"/>
        </w:rPr>
        <w:t>15</w:t>
      </w:r>
      <w:r w:rsidR="00F93F6E" w:rsidRPr="009C2F79">
        <w:rPr>
          <w:sz w:val="24"/>
          <w:szCs w:val="24"/>
        </w:rPr>
        <w:t xml:space="preserve">.02.2017 that the account of the Petitioner be overhauled for the period from 04/2013 to 11.05.2016 with 5123 </w:t>
      </w:r>
      <w:proofErr w:type="spellStart"/>
      <w:r w:rsidR="00F93F6E" w:rsidRPr="009C2F79">
        <w:rPr>
          <w:sz w:val="24"/>
          <w:szCs w:val="24"/>
        </w:rPr>
        <w:t>KVAh</w:t>
      </w:r>
      <w:proofErr w:type="spellEnd"/>
      <w:r w:rsidR="00F93F6E" w:rsidRPr="009C2F79">
        <w:rPr>
          <w:sz w:val="24"/>
          <w:szCs w:val="24"/>
        </w:rPr>
        <w:t xml:space="preserve"> units per month.</w:t>
      </w:r>
    </w:p>
    <w:p w:rsidR="008E4A01" w:rsidRPr="009C2F79" w:rsidRDefault="00F93F6E" w:rsidP="00D931CC">
      <w:pPr>
        <w:pStyle w:val="NoSpacing"/>
        <w:rPr>
          <w:sz w:val="24"/>
          <w:szCs w:val="24"/>
        </w:rPr>
      </w:pPr>
      <w:r w:rsidRPr="009C2F79">
        <w:rPr>
          <w:sz w:val="24"/>
          <w:szCs w:val="24"/>
        </w:rPr>
        <w:tab/>
        <w:t xml:space="preserve"> In view of the above decision, the petitioner was issued notice No.</w:t>
      </w:r>
      <w:r w:rsidR="000B7817" w:rsidRPr="009C2F79">
        <w:rPr>
          <w:sz w:val="24"/>
          <w:szCs w:val="24"/>
        </w:rPr>
        <w:t xml:space="preserve"> </w:t>
      </w:r>
      <w:r w:rsidRPr="009C2F79">
        <w:rPr>
          <w:sz w:val="24"/>
          <w:szCs w:val="24"/>
        </w:rPr>
        <w:t>650 dated 01.03.2017 for depositing Rs. 5,40,487/- adding the interest and deducting the amount deposited by him.  Aggrieved, the petitioner has approached this Court seeking appropriate remedy.</w:t>
      </w:r>
    </w:p>
    <w:p w:rsidR="00F93F6E" w:rsidRPr="009C2F79" w:rsidRDefault="00F93F6E" w:rsidP="00D931CC">
      <w:pPr>
        <w:pStyle w:val="NoSpacing"/>
        <w:rPr>
          <w:sz w:val="24"/>
          <w:szCs w:val="24"/>
        </w:rPr>
      </w:pPr>
      <w:r w:rsidRPr="009C2F79">
        <w:rPr>
          <w:sz w:val="24"/>
          <w:szCs w:val="24"/>
        </w:rPr>
        <w:tab/>
        <w:t xml:space="preserve">The authorized representative of the Petitioner, apart from averments made in written submissions, argued that the Forum erred in observing that the meter of the Petitioner was not inaccurate as it was recording </w:t>
      </w:r>
      <w:r w:rsidR="002D51B5" w:rsidRPr="009C2F79">
        <w:rPr>
          <w:sz w:val="24"/>
          <w:szCs w:val="24"/>
        </w:rPr>
        <w:t xml:space="preserve">less </w:t>
      </w:r>
      <w:r w:rsidRPr="009C2F79">
        <w:rPr>
          <w:sz w:val="24"/>
          <w:szCs w:val="24"/>
        </w:rPr>
        <w:t>energy due to wrong connection</w:t>
      </w:r>
      <w:r w:rsidR="002D51B5" w:rsidRPr="009C2F79">
        <w:rPr>
          <w:sz w:val="24"/>
          <w:szCs w:val="24"/>
        </w:rPr>
        <w:t>s and</w:t>
      </w:r>
      <w:r w:rsidRPr="009C2F79">
        <w:rPr>
          <w:sz w:val="24"/>
          <w:szCs w:val="24"/>
        </w:rPr>
        <w:t xml:space="preserve"> the meter was slow by (-) 80% and thus falls under Clause 21.5.2 of Supply code – 2014.  He argued that if the meter was not inaccurate as obse</w:t>
      </w:r>
      <w:r w:rsidR="001F2586" w:rsidRPr="009C2F79">
        <w:rPr>
          <w:sz w:val="24"/>
          <w:szCs w:val="24"/>
        </w:rPr>
        <w:t>r</w:t>
      </w:r>
      <w:r w:rsidRPr="009C2F79">
        <w:rPr>
          <w:sz w:val="24"/>
          <w:szCs w:val="24"/>
        </w:rPr>
        <w:t>ved above by the</w:t>
      </w:r>
      <w:r w:rsidR="001F2586" w:rsidRPr="009C2F79">
        <w:rPr>
          <w:sz w:val="24"/>
          <w:szCs w:val="24"/>
        </w:rPr>
        <w:t xml:space="preserve"> </w:t>
      </w:r>
      <w:r w:rsidRPr="009C2F79">
        <w:rPr>
          <w:sz w:val="24"/>
          <w:szCs w:val="24"/>
        </w:rPr>
        <w:t>For</w:t>
      </w:r>
      <w:r w:rsidR="001F2586" w:rsidRPr="009C2F79">
        <w:rPr>
          <w:sz w:val="24"/>
          <w:szCs w:val="24"/>
        </w:rPr>
        <w:t>u</w:t>
      </w:r>
      <w:r w:rsidRPr="009C2F79">
        <w:rPr>
          <w:sz w:val="24"/>
          <w:szCs w:val="24"/>
        </w:rPr>
        <w:t xml:space="preserve">m, it is not understood as to </w:t>
      </w:r>
      <w:proofErr w:type="gramStart"/>
      <w:r w:rsidRPr="009C2F79">
        <w:rPr>
          <w:sz w:val="24"/>
          <w:szCs w:val="24"/>
        </w:rPr>
        <w:t>what was the need of overhauling the account of the</w:t>
      </w:r>
      <w:r w:rsidR="00BD07E6" w:rsidRPr="009C2F79">
        <w:rPr>
          <w:sz w:val="24"/>
          <w:szCs w:val="24"/>
        </w:rPr>
        <w:t xml:space="preserve"> </w:t>
      </w:r>
      <w:r w:rsidRPr="009C2F79">
        <w:rPr>
          <w:sz w:val="24"/>
          <w:szCs w:val="24"/>
        </w:rPr>
        <w:t>Petitioner</w:t>
      </w:r>
      <w:proofErr w:type="gramEnd"/>
      <w:r w:rsidRPr="009C2F79">
        <w:rPr>
          <w:sz w:val="24"/>
          <w:szCs w:val="24"/>
        </w:rPr>
        <w:t xml:space="preserve"> and why the meter was considered slow by 80% when checked at site by</w:t>
      </w:r>
      <w:r w:rsidR="001F2586" w:rsidRPr="009C2F79">
        <w:rPr>
          <w:sz w:val="24"/>
          <w:szCs w:val="24"/>
        </w:rPr>
        <w:t xml:space="preserve"> the</w:t>
      </w:r>
      <w:r w:rsidRPr="009C2F79">
        <w:rPr>
          <w:sz w:val="24"/>
          <w:szCs w:val="24"/>
        </w:rPr>
        <w:t xml:space="preserve"> Enforcement Staff.  </w:t>
      </w:r>
      <w:r w:rsidR="004E78AA" w:rsidRPr="009C2F79">
        <w:rPr>
          <w:sz w:val="24"/>
          <w:szCs w:val="24"/>
        </w:rPr>
        <w:t>H</w:t>
      </w:r>
      <w:r w:rsidRPr="009C2F79">
        <w:rPr>
          <w:sz w:val="24"/>
          <w:szCs w:val="24"/>
        </w:rPr>
        <w:t xml:space="preserve">e further argued that the Forum did not </w:t>
      </w:r>
      <w:r w:rsidR="004E78AA" w:rsidRPr="009C2F79">
        <w:rPr>
          <w:sz w:val="24"/>
          <w:szCs w:val="24"/>
        </w:rPr>
        <w:t xml:space="preserve">mention </w:t>
      </w:r>
      <w:r w:rsidRPr="009C2F79">
        <w:rPr>
          <w:sz w:val="24"/>
          <w:szCs w:val="24"/>
        </w:rPr>
        <w:t xml:space="preserve">complete relevant </w:t>
      </w:r>
      <w:r w:rsidR="00EB0E14" w:rsidRPr="009C2F79">
        <w:rPr>
          <w:sz w:val="24"/>
          <w:szCs w:val="24"/>
        </w:rPr>
        <w:t xml:space="preserve"> </w:t>
      </w:r>
      <w:r w:rsidRPr="009C2F79">
        <w:rPr>
          <w:sz w:val="24"/>
          <w:szCs w:val="24"/>
        </w:rPr>
        <w:t>/</w:t>
      </w:r>
      <w:r w:rsidR="00EB0E14" w:rsidRPr="009C2F79">
        <w:rPr>
          <w:sz w:val="24"/>
          <w:szCs w:val="24"/>
        </w:rPr>
        <w:t xml:space="preserve"> </w:t>
      </w:r>
      <w:proofErr w:type="spellStart"/>
      <w:r w:rsidRPr="009C2F79">
        <w:rPr>
          <w:sz w:val="24"/>
          <w:szCs w:val="24"/>
        </w:rPr>
        <w:t>para</w:t>
      </w:r>
      <w:proofErr w:type="spellEnd"/>
      <w:r w:rsidRPr="009C2F79">
        <w:rPr>
          <w:sz w:val="24"/>
          <w:szCs w:val="24"/>
        </w:rPr>
        <w:t xml:space="preserve"> / portion of Regulation 21.5.2</w:t>
      </w:r>
      <w:r w:rsidR="002D51B5" w:rsidRPr="009C2F79">
        <w:rPr>
          <w:sz w:val="24"/>
          <w:szCs w:val="24"/>
        </w:rPr>
        <w:t xml:space="preserve"> of Supply Code - 2014</w:t>
      </w:r>
      <w:r w:rsidRPr="009C2F79">
        <w:rPr>
          <w:sz w:val="24"/>
          <w:szCs w:val="24"/>
        </w:rPr>
        <w:t xml:space="preserve"> </w:t>
      </w:r>
      <w:r w:rsidR="009669B9">
        <w:rPr>
          <w:sz w:val="24"/>
          <w:szCs w:val="24"/>
        </w:rPr>
        <w:t>vide</w:t>
      </w:r>
      <w:r w:rsidRPr="009C2F79">
        <w:rPr>
          <w:sz w:val="24"/>
          <w:szCs w:val="24"/>
        </w:rPr>
        <w:t xml:space="preserve"> which the account of a consumer can be overhauled for the period, the meter remained defective / dead stop and in case of burnt / stolen meter for the period of direct supply subject to a maximum period of </w:t>
      </w:r>
      <w:r w:rsidR="002D51B5" w:rsidRPr="009C2F79">
        <w:rPr>
          <w:sz w:val="24"/>
          <w:szCs w:val="24"/>
        </w:rPr>
        <w:t>six</w:t>
      </w:r>
      <w:r w:rsidRPr="009C2F79">
        <w:rPr>
          <w:sz w:val="24"/>
          <w:szCs w:val="24"/>
        </w:rPr>
        <w:t xml:space="preserve"> months.  He contended that the meter became defective sometimes after 03</w:t>
      </w:r>
      <w:r w:rsidR="00EB0E14" w:rsidRPr="009C2F79">
        <w:rPr>
          <w:sz w:val="24"/>
          <w:szCs w:val="24"/>
        </w:rPr>
        <w:t xml:space="preserve"> </w:t>
      </w:r>
      <w:r w:rsidRPr="009C2F79">
        <w:rPr>
          <w:sz w:val="24"/>
          <w:szCs w:val="24"/>
        </w:rPr>
        <w:t>/</w:t>
      </w:r>
      <w:r w:rsidR="00EB0E14" w:rsidRPr="009C2F79">
        <w:rPr>
          <w:sz w:val="24"/>
          <w:szCs w:val="24"/>
        </w:rPr>
        <w:t xml:space="preserve"> </w:t>
      </w:r>
      <w:r w:rsidRPr="009C2F79">
        <w:rPr>
          <w:sz w:val="24"/>
          <w:szCs w:val="24"/>
        </w:rPr>
        <w:t xml:space="preserve">2016, thus the account can be revised from </w:t>
      </w:r>
      <w:r w:rsidR="002D51B5" w:rsidRPr="009C2F79">
        <w:rPr>
          <w:sz w:val="24"/>
          <w:szCs w:val="24"/>
        </w:rPr>
        <w:t xml:space="preserve">04 / 2016 on the basis of consumption as </w:t>
      </w:r>
      <w:r w:rsidR="00BC3D37" w:rsidRPr="009C2F79">
        <w:rPr>
          <w:sz w:val="24"/>
          <w:szCs w:val="24"/>
        </w:rPr>
        <w:t>recorded duri</w:t>
      </w:r>
      <w:r w:rsidR="002D51B5" w:rsidRPr="009C2F79">
        <w:rPr>
          <w:sz w:val="24"/>
          <w:szCs w:val="24"/>
        </w:rPr>
        <w:t xml:space="preserve">ng </w:t>
      </w:r>
      <w:r w:rsidR="002D51B5" w:rsidRPr="009C2F79">
        <w:rPr>
          <w:sz w:val="24"/>
          <w:szCs w:val="24"/>
        </w:rPr>
        <w:lastRenderedPageBreak/>
        <w:t>previo</w:t>
      </w:r>
      <w:r w:rsidR="00BC3D37" w:rsidRPr="009C2F79">
        <w:rPr>
          <w:sz w:val="24"/>
          <w:szCs w:val="24"/>
        </w:rPr>
        <w:t>u</w:t>
      </w:r>
      <w:r w:rsidR="002D51B5" w:rsidRPr="009C2F79">
        <w:rPr>
          <w:sz w:val="24"/>
          <w:szCs w:val="24"/>
        </w:rPr>
        <w:t>s</w:t>
      </w:r>
      <w:r w:rsidR="00BC3D37" w:rsidRPr="009C2F79">
        <w:rPr>
          <w:sz w:val="24"/>
          <w:szCs w:val="24"/>
        </w:rPr>
        <w:t xml:space="preserve"> </w:t>
      </w:r>
      <w:r w:rsidR="002D51B5" w:rsidRPr="009C2F79">
        <w:rPr>
          <w:sz w:val="24"/>
          <w:szCs w:val="24"/>
        </w:rPr>
        <w:t>period or during the</w:t>
      </w:r>
      <w:r w:rsidR="00BC3D37" w:rsidRPr="009C2F79">
        <w:rPr>
          <w:sz w:val="24"/>
          <w:szCs w:val="24"/>
        </w:rPr>
        <w:t xml:space="preserve"> </w:t>
      </w:r>
      <w:r w:rsidR="002D51B5" w:rsidRPr="009C2F79">
        <w:rPr>
          <w:sz w:val="24"/>
          <w:szCs w:val="24"/>
        </w:rPr>
        <w:t>period after the replacement of meter</w:t>
      </w:r>
      <w:r w:rsidRPr="009C2F79">
        <w:rPr>
          <w:sz w:val="24"/>
          <w:szCs w:val="24"/>
        </w:rPr>
        <w:t xml:space="preserve">.  He </w:t>
      </w:r>
      <w:r w:rsidR="00BC3D37" w:rsidRPr="009C2F79">
        <w:rPr>
          <w:sz w:val="24"/>
          <w:szCs w:val="24"/>
        </w:rPr>
        <w:t xml:space="preserve">further </w:t>
      </w:r>
      <w:r w:rsidRPr="009C2F79">
        <w:rPr>
          <w:sz w:val="24"/>
          <w:szCs w:val="24"/>
        </w:rPr>
        <w:t>stated further that in</w:t>
      </w:r>
      <w:r w:rsidR="001F2586" w:rsidRPr="009C2F79">
        <w:rPr>
          <w:sz w:val="24"/>
          <w:szCs w:val="24"/>
        </w:rPr>
        <w:t xml:space="preserve"> </w:t>
      </w:r>
      <w:r w:rsidRPr="009C2F79">
        <w:rPr>
          <w:sz w:val="24"/>
          <w:szCs w:val="24"/>
        </w:rPr>
        <w:t xml:space="preserve">every case of defective / inaccurate meter, the overhauling can be done for a maximum period of </w:t>
      </w:r>
      <w:r w:rsidR="00BC3D37" w:rsidRPr="009C2F79">
        <w:rPr>
          <w:sz w:val="24"/>
          <w:szCs w:val="24"/>
        </w:rPr>
        <w:t>six</w:t>
      </w:r>
      <w:r w:rsidRPr="009C2F79">
        <w:rPr>
          <w:sz w:val="24"/>
          <w:szCs w:val="24"/>
        </w:rPr>
        <w:t xml:space="preserve"> months</w:t>
      </w:r>
      <w:r w:rsidR="001F2586" w:rsidRPr="009C2F79">
        <w:rPr>
          <w:sz w:val="24"/>
          <w:szCs w:val="24"/>
        </w:rPr>
        <w:t xml:space="preserve"> only as provided </w:t>
      </w:r>
      <w:r w:rsidR="00BC3D37" w:rsidRPr="009C2F79">
        <w:rPr>
          <w:sz w:val="24"/>
          <w:szCs w:val="24"/>
        </w:rPr>
        <w:t>i</w:t>
      </w:r>
      <w:r w:rsidR="001F2586" w:rsidRPr="009C2F79">
        <w:rPr>
          <w:sz w:val="24"/>
          <w:szCs w:val="24"/>
        </w:rPr>
        <w:t>n Regulation 21.5</w:t>
      </w:r>
      <w:r w:rsidR="00BC3D37" w:rsidRPr="009C2F79">
        <w:rPr>
          <w:sz w:val="24"/>
          <w:szCs w:val="24"/>
        </w:rPr>
        <w:t>.1</w:t>
      </w:r>
      <w:r w:rsidR="001F2586" w:rsidRPr="009C2F79">
        <w:rPr>
          <w:sz w:val="24"/>
          <w:szCs w:val="24"/>
        </w:rPr>
        <w:t xml:space="preserve"> of Supply </w:t>
      </w:r>
      <w:r w:rsidR="00EB0E14" w:rsidRPr="009C2F79">
        <w:rPr>
          <w:sz w:val="24"/>
          <w:szCs w:val="24"/>
        </w:rPr>
        <w:t>C</w:t>
      </w:r>
      <w:r w:rsidR="001F2586" w:rsidRPr="009C2F79">
        <w:rPr>
          <w:sz w:val="24"/>
          <w:szCs w:val="24"/>
        </w:rPr>
        <w:t xml:space="preserve">ode-2014.  He also prayed for setting aside the decision of the </w:t>
      </w:r>
      <w:r w:rsidR="00CA1103" w:rsidRPr="009C2F79">
        <w:rPr>
          <w:sz w:val="24"/>
          <w:szCs w:val="24"/>
        </w:rPr>
        <w:t>F</w:t>
      </w:r>
      <w:r w:rsidR="00710182" w:rsidRPr="009C2F79">
        <w:rPr>
          <w:sz w:val="24"/>
          <w:szCs w:val="24"/>
        </w:rPr>
        <w:t>o</w:t>
      </w:r>
      <w:r w:rsidR="001F2586" w:rsidRPr="009C2F79">
        <w:rPr>
          <w:sz w:val="24"/>
          <w:szCs w:val="24"/>
        </w:rPr>
        <w:t>r</w:t>
      </w:r>
      <w:r w:rsidR="00710182" w:rsidRPr="009C2F79">
        <w:rPr>
          <w:sz w:val="24"/>
          <w:szCs w:val="24"/>
        </w:rPr>
        <w:t>u</w:t>
      </w:r>
      <w:r w:rsidR="001F2586" w:rsidRPr="009C2F79">
        <w:rPr>
          <w:sz w:val="24"/>
          <w:szCs w:val="24"/>
        </w:rPr>
        <w:t>m which is absolutely wrong and biased.</w:t>
      </w:r>
    </w:p>
    <w:p w:rsidR="00DF1614" w:rsidRPr="009C2F79" w:rsidRDefault="00CA1103" w:rsidP="00D931CC">
      <w:pPr>
        <w:pStyle w:val="NoSpacing"/>
        <w:rPr>
          <w:sz w:val="24"/>
          <w:szCs w:val="24"/>
        </w:rPr>
      </w:pPr>
      <w:r w:rsidRPr="009C2F79">
        <w:rPr>
          <w:sz w:val="24"/>
          <w:szCs w:val="24"/>
        </w:rPr>
        <w:tab/>
        <w:t>The Respo</w:t>
      </w:r>
      <w:r w:rsidR="001F2586" w:rsidRPr="009C2F79">
        <w:rPr>
          <w:sz w:val="24"/>
          <w:szCs w:val="24"/>
        </w:rPr>
        <w:t>n</w:t>
      </w:r>
      <w:r w:rsidRPr="009C2F79">
        <w:rPr>
          <w:sz w:val="24"/>
          <w:szCs w:val="24"/>
        </w:rPr>
        <w:t>d</w:t>
      </w:r>
      <w:r w:rsidR="001F2586" w:rsidRPr="009C2F79">
        <w:rPr>
          <w:sz w:val="24"/>
          <w:szCs w:val="24"/>
        </w:rPr>
        <w:t>ents contested the submissions made by the Petitioner’s authorized representative by stating that the account of the Peti</w:t>
      </w:r>
      <w:r w:rsidRPr="009C2F79">
        <w:rPr>
          <w:sz w:val="24"/>
          <w:szCs w:val="24"/>
        </w:rPr>
        <w:t>t</w:t>
      </w:r>
      <w:r w:rsidR="001F2586" w:rsidRPr="009C2F79">
        <w:rPr>
          <w:sz w:val="24"/>
          <w:szCs w:val="24"/>
        </w:rPr>
        <w:t>ioner was overhauled for the period for which</w:t>
      </w:r>
      <w:r w:rsidR="00790E23" w:rsidRPr="009C2F79">
        <w:rPr>
          <w:sz w:val="24"/>
          <w:szCs w:val="24"/>
        </w:rPr>
        <w:t xml:space="preserve"> </w:t>
      </w:r>
      <w:r w:rsidR="001F2586" w:rsidRPr="009C2F79">
        <w:rPr>
          <w:sz w:val="24"/>
          <w:szCs w:val="24"/>
        </w:rPr>
        <w:t xml:space="preserve">his connection remained </w:t>
      </w:r>
      <w:r w:rsidR="00790E23" w:rsidRPr="009C2F79">
        <w:rPr>
          <w:sz w:val="24"/>
          <w:szCs w:val="24"/>
        </w:rPr>
        <w:t xml:space="preserve">under </w:t>
      </w:r>
      <w:r w:rsidR="001F2586" w:rsidRPr="009C2F79">
        <w:rPr>
          <w:sz w:val="24"/>
          <w:szCs w:val="24"/>
        </w:rPr>
        <w:t xml:space="preserve">wrong connection </w:t>
      </w:r>
      <w:proofErr w:type="spellStart"/>
      <w:r w:rsidR="00790E23" w:rsidRPr="009C2F79">
        <w:rPr>
          <w:sz w:val="24"/>
          <w:szCs w:val="24"/>
        </w:rPr>
        <w:t>i.e</w:t>
      </w:r>
      <w:proofErr w:type="spellEnd"/>
      <w:r w:rsidR="00790E23" w:rsidRPr="009C2F79">
        <w:rPr>
          <w:sz w:val="24"/>
          <w:szCs w:val="24"/>
        </w:rPr>
        <w:t xml:space="preserve"> </w:t>
      </w:r>
      <w:r w:rsidR="001F2586" w:rsidRPr="009C2F79">
        <w:rPr>
          <w:sz w:val="24"/>
          <w:szCs w:val="24"/>
        </w:rPr>
        <w:t xml:space="preserve">with effect from the date of release of connection i.e. 30.04.2013 to the checking of Enforcement  vide ECR No. 58 / 3727 dated 11.05.2016 </w:t>
      </w:r>
      <w:r w:rsidR="000D4D3D" w:rsidRPr="009C2F79">
        <w:rPr>
          <w:sz w:val="24"/>
          <w:szCs w:val="24"/>
        </w:rPr>
        <w:t xml:space="preserve"> </w:t>
      </w:r>
      <w:r w:rsidR="001F2586" w:rsidRPr="009C2F79">
        <w:rPr>
          <w:sz w:val="24"/>
          <w:szCs w:val="24"/>
        </w:rPr>
        <w:t xml:space="preserve">and the </w:t>
      </w:r>
      <w:r w:rsidR="00790E23" w:rsidRPr="009C2F79">
        <w:rPr>
          <w:sz w:val="24"/>
          <w:szCs w:val="24"/>
        </w:rPr>
        <w:t>meter was</w:t>
      </w:r>
      <w:r w:rsidR="001F2586" w:rsidRPr="009C2F79">
        <w:rPr>
          <w:sz w:val="24"/>
          <w:szCs w:val="24"/>
        </w:rPr>
        <w:t xml:space="preserve"> recording 80% less consumption from the date of its release and previousl</w:t>
      </w:r>
      <w:r w:rsidR="00DA1D9C" w:rsidRPr="009C2F79">
        <w:rPr>
          <w:sz w:val="24"/>
          <w:szCs w:val="24"/>
        </w:rPr>
        <w:t xml:space="preserve">y he was </w:t>
      </w:r>
      <w:r w:rsidR="001F2586" w:rsidRPr="009C2F79">
        <w:rPr>
          <w:sz w:val="24"/>
          <w:szCs w:val="24"/>
        </w:rPr>
        <w:t xml:space="preserve"> charged at low consumption of 20</w:t>
      </w:r>
      <w:r w:rsidR="00C47C47" w:rsidRPr="009C2F79">
        <w:rPr>
          <w:sz w:val="24"/>
          <w:szCs w:val="24"/>
        </w:rPr>
        <w:t>%</w:t>
      </w:r>
      <w:r w:rsidR="001F2586" w:rsidRPr="009C2F79">
        <w:rPr>
          <w:sz w:val="24"/>
          <w:szCs w:val="24"/>
        </w:rPr>
        <w:t xml:space="preserve"> since the release of the connection.  </w:t>
      </w:r>
      <w:r w:rsidR="000D4D3D" w:rsidRPr="009C2F79">
        <w:rPr>
          <w:sz w:val="24"/>
          <w:szCs w:val="24"/>
        </w:rPr>
        <w:t>T</w:t>
      </w:r>
      <w:r w:rsidR="001F2586" w:rsidRPr="009C2F79">
        <w:rPr>
          <w:sz w:val="24"/>
          <w:szCs w:val="24"/>
        </w:rPr>
        <w:t xml:space="preserve">he respondents also argued that the case does not relate to the accuracy of the meter but relates to </w:t>
      </w:r>
      <w:r w:rsidR="00DA1D9C" w:rsidRPr="009C2F79">
        <w:rPr>
          <w:sz w:val="24"/>
          <w:szCs w:val="24"/>
        </w:rPr>
        <w:t xml:space="preserve">escaped </w:t>
      </w:r>
      <w:r w:rsidR="001F2586" w:rsidRPr="009C2F79">
        <w:rPr>
          <w:sz w:val="24"/>
          <w:szCs w:val="24"/>
        </w:rPr>
        <w:t xml:space="preserve">billing and this case is similar to the case given under </w:t>
      </w:r>
      <w:r w:rsidR="00DA1D9C" w:rsidRPr="009C2F79">
        <w:rPr>
          <w:sz w:val="24"/>
          <w:szCs w:val="24"/>
        </w:rPr>
        <w:t xml:space="preserve">note of </w:t>
      </w:r>
      <w:r w:rsidR="001F2586" w:rsidRPr="009C2F79">
        <w:rPr>
          <w:sz w:val="24"/>
          <w:szCs w:val="24"/>
        </w:rPr>
        <w:t>Regulation 21.5.1 of Supply</w:t>
      </w:r>
      <w:r w:rsidR="009669B9">
        <w:rPr>
          <w:sz w:val="24"/>
          <w:szCs w:val="24"/>
        </w:rPr>
        <w:t xml:space="preserve"> </w:t>
      </w:r>
      <w:r w:rsidR="00E50D32" w:rsidRPr="009C2F79">
        <w:rPr>
          <w:sz w:val="24"/>
          <w:szCs w:val="24"/>
        </w:rPr>
        <w:t>C</w:t>
      </w:r>
      <w:r w:rsidR="001F2586" w:rsidRPr="009C2F79">
        <w:rPr>
          <w:sz w:val="24"/>
          <w:szCs w:val="24"/>
        </w:rPr>
        <w:t xml:space="preserve">ode-2014. </w:t>
      </w:r>
      <w:r w:rsidR="000D23DD" w:rsidRPr="009C2F79">
        <w:rPr>
          <w:sz w:val="24"/>
          <w:szCs w:val="24"/>
        </w:rPr>
        <w:t xml:space="preserve">The respondents prayed that in </w:t>
      </w:r>
      <w:r w:rsidR="001F2586" w:rsidRPr="009C2F79">
        <w:rPr>
          <w:sz w:val="24"/>
          <w:szCs w:val="24"/>
        </w:rPr>
        <w:t>the light of above regulation, the amount charged is correct, so, the petition may be dismissed.</w:t>
      </w:r>
    </w:p>
    <w:p w:rsidR="00D931CC" w:rsidRPr="009C2F79" w:rsidRDefault="00D931CC" w:rsidP="00D931CC">
      <w:pPr>
        <w:pStyle w:val="NoSpacing"/>
        <w:rPr>
          <w:sz w:val="24"/>
          <w:szCs w:val="24"/>
        </w:rPr>
      </w:pPr>
      <w:r w:rsidRPr="009C2F79">
        <w:rPr>
          <w:sz w:val="24"/>
          <w:szCs w:val="24"/>
        </w:rPr>
        <w:tab/>
        <w:t xml:space="preserve">Written submissions made in the petition, written reply of the respondents as well as arguments made by the authorized representative of the petitioner and also of the respondents – PSPCL </w:t>
      </w:r>
      <w:proofErr w:type="spellStart"/>
      <w:r w:rsidRPr="009C2F79">
        <w:rPr>
          <w:sz w:val="24"/>
          <w:szCs w:val="24"/>
        </w:rPr>
        <w:t>alongwih</w:t>
      </w:r>
      <w:proofErr w:type="spellEnd"/>
      <w:r w:rsidRPr="009C2F79">
        <w:rPr>
          <w:sz w:val="24"/>
          <w:szCs w:val="24"/>
        </w:rPr>
        <w:t xml:space="preserve"> the evidences placed on record were perused, </w:t>
      </w:r>
      <w:r w:rsidR="00587908" w:rsidRPr="009C2F79">
        <w:rPr>
          <w:sz w:val="24"/>
          <w:szCs w:val="24"/>
        </w:rPr>
        <w:t>t</w:t>
      </w:r>
      <w:r w:rsidRPr="009C2F79">
        <w:rPr>
          <w:sz w:val="24"/>
          <w:szCs w:val="24"/>
        </w:rPr>
        <w:t xml:space="preserve">he parties were heard at length after granting due opportunity of hearing and further all the points raised by both the parties were considered objectively in order </w:t>
      </w:r>
      <w:r w:rsidR="00DA62B6" w:rsidRPr="009C2F79">
        <w:rPr>
          <w:sz w:val="24"/>
          <w:szCs w:val="24"/>
        </w:rPr>
        <w:t>t</w:t>
      </w:r>
      <w:r w:rsidRPr="009C2F79">
        <w:rPr>
          <w:sz w:val="24"/>
          <w:szCs w:val="24"/>
        </w:rPr>
        <w:t>o reach at the just and proper conclusions.</w:t>
      </w:r>
    </w:p>
    <w:p w:rsidR="00737069" w:rsidRPr="009C2F79" w:rsidRDefault="00737069" w:rsidP="00D931CC">
      <w:pPr>
        <w:pStyle w:val="NoSpacing"/>
        <w:rPr>
          <w:sz w:val="24"/>
          <w:szCs w:val="24"/>
        </w:rPr>
      </w:pPr>
      <w:r w:rsidRPr="009C2F79">
        <w:rPr>
          <w:sz w:val="24"/>
          <w:szCs w:val="24"/>
        </w:rPr>
        <w:lastRenderedPageBreak/>
        <w:tab/>
        <w:t>In the present case, the issue requires to be adjudicated</w:t>
      </w:r>
      <w:r w:rsidR="00DA1D9C" w:rsidRPr="009C2F79">
        <w:rPr>
          <w:sz w:val="24"/>
          <w:szCs w:val="24"/>
        </w:rPr>
        <w:t>,</w:t>
      </w:r>
      <w:r w:rsidRPr="009C2F79">
        <w:rPr>
          <w:sz w:val="24"/>
          <w:szCs w:val="24"/>
        </w:rPr>
        <w:t xml:space="preserve"> is as to whether </w:t>
      </w:r>
      <w:r w:rsidR="00DA62B6" w:rsidRPr="009C2F79">
        <w:rPr>
          <w:sz w:val="24"/>
          <w:szCs w:val="24"/>
        </w:rPr>
        <w:t xml:space="preserve">or not </w:t>
      </w:r>
      <w:r w:rsidRPr="009C2F79">
        <w:rPr>
          <w:sz w:val="24"/>
          <w:szCs w:val="24"/>
        </w:rPr>
        <w:t xml:space="preserve">the meter of the petitioner was inaccurate as it was </w:t>
      </w:r>
      <w:r w:rsidR="004572F2" w:rsidRPr="009C2F79">
        <w:rPr>
          <w:sz w:val="24"/>
          <w:szCs w:val="24"/>
        </w:rPr>
        <w:t xml:space="preserve">recording </w:t>
      </w:r>
      <w:r w:rsidR="00DA1D9C" w:rsidRPr="009C2F79">
        <w:rPr>
          <w:sz w:val="24"/>
          <w:szCs w:val="24"/>
        </w:rPr>
        <w:t xml:space="preserve">less </w:t>
      </w:r>
      <w:r w:rsidRPr="009C2F79">
        <w:rPr>
          <w:sz w:val="24"/>
          <w:szCs w:val="24"/>
        </w:rPr>
        <w:t>energy due to wrong connection</w:t>
      </w:r>
      <w:r w:rsidR="009669B9">
        <w:rPr>
          <w:sz w:val="24"/>
          <w:szCs w:val="24"/>
        </w:rPr>
        <w:t xml:space="preserve"> and </w:t>
      </w:r>
      <w:proofErr w:type="spellStart"/>
      <w:r w:rsidR="009669B9">
        <w:rPr>
          <w:sz w:val="24"/>
          <w:szCs w:val="24"/>
        </w:rPr>
        <w:t>cabonization</w:t>
      </w:r>
      <w:proofErr w:type="spellEnd"/>
      <w:r w:rsidR="009669B9">
        <w:rPr>
          <w:sz w:val="24"/>
          <w:szCs w:val="24"/>
        </w:rPr>
        <w:t xml:space="preserve"> of </w:t>
      </w:r>
      <w:r w:rsidR="002010AB">
        <w:rPr>
          <w:sz w:val="24"/>
          <w:szCs w:val="24"/>
        </w:rPr>
        <w:t>P</w:t>
      </w:r>
      <w:r w:rsidR="009669B9">
        <w:rPr>
          <w:sz w:val="24"/>
          <w:szCs w:val="24"/>
        </w:rPr>
        <w:t>otential Wires due to which</w:t>
      </w:r>
      <w:r w:rsidRPr="009C2F79">
        <w:rPr>
          <w:sz w:val="24"/>
          <w:szCs w:val="24"/>
        </w:rPr>
        <w:t xml:space="preserve"> the meter was slow by 80% and </w:t>
      </w:r>
      <w:r w:rsidR="00DA1D9C" w:rsidRPr="009C2F79">
        <w:rPr>
          <w:sz w:val="24"/>
          <w:szCs w:val="24"/>
        </w:rPr>
        <w:t>whether the case</w:t>
      </w:r>
      <w:r w:rsidRPr="009C2F79">
        <w:rPr>
          <w:sz w:val="24"/>
          <w:szCs w:val="24"/>
        </w:rPr>
        <w:t xml:space="preserve"> falls under Regulation</w:t>
      </w:r>
      <w:r w:rsidR="004572F2" w:rsidRPr="009C2F79">
        <w:rPr>
          <w:sz w:val="24"/>
          <w:szCs w:val="24"/>
        </w:rPr>
        <w:t xml:space="preserve"> </w:t>
      </w:r>
      <w:r w:rsidRPr="009C2F79">
        <w:rPr>
          <w:sz w:val="24"/>
          <w:szCs w:val="24"/>
        </w:rPr>
        <w:t>21.5.2 of Supply</w:t>
      </w:r>
      <w:r w:rsidR="00DA1D9C" w:rsidRPr="009C2F79">
        <w:rPr>
          <w:sz w:val="24"/>
          <w:szCs w:val="24"/>
        </w:rPr>
        <w:t xml:space="preserve"> </w:t>
      </w:r>
      <w:r w:rsidRPr="009C2F79">
        <w:rPr>
          <w:sz w:val="24"/>
          <w:szCs w:val="24"/>
        </w:rPr>
        <w:t>Code</w:t>
      </w:r>
      <w:r w:rsidR="000B7817" w:rsidRPr="009C2F79">
        <w:rPr>
          <w:sz w:val="24"/>
          <w:szCs w:val="24"/>
        </w:rPr>
        <w:t xml:space="preserve"> </w:t>
      </w:r>
      <w:r w:rsidRPr="009C2F79">
        <w:rPr>
          <w:sz w:val="24"/>
          <w:szCs w:val="24"/>
        </w:rPr>
        <w:t>-</w:t>
      </w:r>
      <w:r w:rsidR="000B7817" w:rsidRPr="009C2F79">
        <w:rPr>
          <w:sz w:val="24"/>
          <w:szCs w:val="24"/>
        </w:rPr>
        <w:t xml:space="preserve"> </w:t>
      </w:r>
      <w:r w:rsidRPr="009C2F79">
        <w:rPr>
          <w:sz w:val="24"/>
          <w:szCs w:val="24"/>
        </w:rPr>
        <w:t xml:space="preserve">2014 as a result of which the account of the petitioner </w:t>
      </w:r>
      <w:r w:rsidR="009669B9">
        <w:rPr>
          <w:sz w:val="24"/>
          <w:szCs w:val="24"/>
        </w:rPr>
        <w:t xml:space="preserve">was </w:t>
      </w:r>
      <w:r w:rsidRPr="009C2F79">
        <w:rPr>
          <w:sz w:val="24"/>
          <w:szCs w:val="24"/>
        </w:rPr>
        <w:t xml:space="preserve">overhauled from the date of connection (30.04.2013) </w:t>
      </w:r>
      <w:proofErr w:type="gramStart"/>
      <w:r w:rsidRPr="009C2F79">
        <w:rPr>
          <w:sz w:val="24"/>
          <w:szCs w:val="24"/>
        </w:rPr>
        <w:t xml:space="preserve">to  </w:t>
      </w:r>
      <w:r w:rsidR="00DA1D9C" w:rsidRPr="009C2F79">
        <w:rPr>
          <w:sz w:val="24"/>
          <w:szCs w:val="24"/>
        </w:rPr>
        <w:t>11.05.2016</w:t>
      </w:r>
      <w:proofErr w:type="gramEnd"/>
      <w:r w:rsidR="00DA1D9C" w:rsidRPr="009C2F79">
        <w:rPr>
          <w:sz w:val="24"/>
          <w:szCs w:val="24"/>
        </w:rPr>
        <w:t xml:space="preserve"> by the CGRF</w:t>
      </w:r>
      <w:r w:rsidR="00640C43" w:rsidRPr="009C2F79">
        <w:rPr>
          <w:sz w:val="24"/>
          <w:szCs w:val="24"/>
        </w:rPr>
        <w:t>.</w:t>
      </w:r>
    </w:p>
    <w:p w:rsidR="00640C43" w:rsidRPr="009C2F79" w:rsidRDefault="00640C43" w:rsidP="00D931CC">
      <w:pPr>
        <w:pStyle w:val="NoSpacing"/>
        <w:rPr>
          <w:sz w:val="24"/>
          <w:szCs w:val="24"/>
        </w:rPr>
      </w:pPr>
      <w:r w:rsidRPr="009C2F79">
        <w:rPr>
          <w:sz w:val="24"/>
          <w:szCs w:val="24"/>
        </w:rPr>
        <w:tab/>
        <w:t xml:space="preserve">I </w:t>
      </w:r>
      <w:r w:rsidR="00DA62B6" w:rsidRPr="009C2F79">
        <w:rPr>
          <w:sz w:val="24"/>
          <w:szCs w:val="24"/>
        </w:rPr>
        <w:t>noted the</w:t>
      </w:r>
      <w:r w:rsidRPr="009C2F79">
        <w:rPr>
          <w:sz w:val="24"/>
          <w:szCs w:val="24"/>
        </w:rPr>
        <w:t xml:space="preserve"> petitioner’s contention that if the connection was not accurate</w:t>
      </w:r>
      <w:r w:rsidR="00DA62B6" w:rsidRPr="009C2F79">
        <w:rPr>
          <w:sz w:val="24"/>
          <w:szCs w:val="24"/>
        </w:rPr>
        <w:t>,</w:t>
      </w:r>
      <w:r w:rsidRPr="009C2F79">
        <w:rPr>
          <w:sz w:val="24"/>
          <w:szCs w:val="24"/>
        </w:rPr>
        <w:t xml:space="preserve"> then what was the need of overhauling his account and why the meter was considered slow by </w:t>
      </w:r>
      <w:r w:rsidR="00587908" w:rsidRPr="009C2F79">
        <w:rPr>
          <w:sz w:val="24"/>
          <w:szCs w:val="24"/>
        </w:rPr>
        <w:t xml:space="preserve">(-) </w:t>
      </w:r>
      <w:r w:rsidRPr="009C2F79">
        <w:rPr>
          <w:sz w:val="24"/>
          <w:szCs w:val="24"/>
        </w:rPr>
        <w:t>80% when checked at site by the Enforcement.</w:t>
      </w:r>
      <w:r w:rsidRPr="009C2F79">
        <w:rPr>
          <w:sz w:val="24"/>
          <w:szCs w:val="24"/>
        </w:rPr>
        <w:tab/>
        <w:t xml:space="preserve">The petitioner also objected that the Forum, in its decision had not quoted complete relevant </w:t>
      </w:r>
      <w:proofErr w:type="spellStart"/>
      <w:r w:rsidRPr="009C2F79">
        <w:rPr>
          <w:sz w:val="24"/>
          <w:szCs w:val="24"/>
        </w:rPr>
        <w:t>para</w:t>
      </w:r>
      <w:proofErr w:type="spellEnd"/>
      <w:r w:rsidRPr="009C2F79">
        <w:rPr>
          <w:sz w:val="24"/>
          <w:szCs w:val="24"/>
        </w:rPr>
        <w:t xml:space="preserve"> / portion of Regulation 21.5.2 of Supply Code-2014,</w:t>
      </w:r>
      <w:r w:rsidR="001848CE" w:rsidRPr="009C2F79">
        <w:rPr>
          <w:sz w:val="24"/>
          <w:szCs w:val="24"/>
        </w:rPr>
        <w:t xml:space="preserve"> </w:t>
      </w:r>
      <w:r w:rsidRPr="009C2F79">
        <w:rPr>
          <w:sz w:val="24"/>
          <w:szCs w:val="24"/>
        </w:rPr>
        <w:t>I would like to reproduce this regulation as under:-</w:t>
      </w:r>
    </w:p>
    <w:p w:rsidR="0090074A" w:rsidRPr="00D83E2C" w:rsidRDefault="0090074A" w:rsidP="000B3D95">
      <w:pPr>
        <w:pStyle w:val="NoSpacing"/>
        <w:ind w:left="1440" w:firstLine="720"/>
        <w:rPr>
          <w:i/>
          <w:sz w:val="22"/>
          <w:szCs w:val="24"/>
        </w:rPr>
      </w:pPr>
      <w:r w:rsidRPr="00D83E2C">
        <w:rPr>
          <w:sz w:val="22"/>
          <w:szCs w:val="24"/>
        </w:rPr>
        <w:t>“</w:t>
      </w:r>
      <w:r w:rsidRPr="00D83E2C">
        <w:rPr>
          <w:i/>
          <w:sz w:val="22"/>
          <w:szCs w:val="24"/>
        </w:rPr>
        <w:t xml:space="preserve">The accounts of a consumer shall be overhauled / billed for the meter remained defective / dead slow and in case of burnt / stolen meter for the period of direct supply subject to maximum period of </w:t>
      </w:r>
      <w:r w:rsidR="00DA1D9C" w:rsidRPr="00D83E2C">
        <w:rPr>
          <w:i/>
          <w:sz w:val="22"/>
          <w:szCs w:val="24"/>
        </w:rPr>
        <w:t>six</w:t>
      </w:r>
      <w:r w:rsidRPr="00D83E2C">
        <w:rPr>
          <w:i/>
          <w:sz w:val="22"/>
          <w:szCs w:val="24"/>
        </w:rPr>
        <w:t xml:space="preserve"> months.”</w:t>
      </w:r>
    </w:p>
    <w:p w:rsidR="001B4C58" w:rsidRPr="009C2F79" w:rsidRDefault="001B4C58" w:rsidP="00D931CC">
      <w:pPr>
        <w:pStyle w:val="NoSpacing"/>
        <w:rPr>
          <w:sz w:val="24"/>
          <w:szCs w:val="24"/>
        </w:rPr>
      </w:pPr>
      <w:r w:rsidRPr="009C2F79">
        <w:rPr>
          <w:i/>
          <w:sz w:val="24"/>
          <w:szCs w:val="24"/>
        </w:rPr>
        <w:tab/>
      </w:r>
      <w:r w:rsidR="00AA0AE6" w:rsidRPr="009C2F79">
        <w:rPr>
          <w:sz w:val="24"/>
          <w:szCs w:val="24"/>
        </w:rPr>
        <w:t xml:space="preserve"> From the </w:t>
      </w:r>
      <w:r w:rsidR="001848CE" w:rsidRPr="009C2F79">
        <w:rPr>
          <w:sz w:val="24"/>
          <w:szCs w:val="24"/>
        </w:rPr>
        <w:t xml:space="preserve">perusal of the </w:t>
      </w:r>
      <w:r w:rsidR="00AA0AE6" w:rsidRPr="009C2F79">
        <w:rPr>
          <w:sz w:val="24"/>
          <w:szCs w:val="24"/>
        </w:rPr>
        <w:t xml:space="preserve">above regulation, there is hardly any doubt that the account can be overhauled for the period the meter remained defective / dead stop </w:t>
      </w:r>
      <w:r w:rsidR="00DA1D9C" w:rsidRPr="009C2F79">
        <w:rPr>
          <w:sz w:val="24"/>
          <w:szCs w:val="24"/>
        </w:rPr>
        <w:t xml:space="preserve">but in the present case, the meter was not defective but inaccurate due to carbonization </w:t>
      </w:r>
      <w:r w:rsidR="009669B9">
        <w:rPr>
          <w:sz w:val="24"/>
          <w:szCs w:val="24"/>
        </w:rPr>
        <w:t xml:space="preserve">and wrong connections </w:t>
      </w:r>
      <w:r w:rsidR="00DA1D9C" w:rsidRPr="009C2F79">
        <w:rPr>
          <w:sz w:val="24"/>
          <w:szCs w:val="24"/>
        </w:rPr>
        <w:t>of the Potential Wires (Yellow and Blue Phases).</w:t>
      </w:r>
    </w:p>
    <w:p w:rsidR="00C313F6" w:rsidRPr="009C2F79" w:rsidRDefault="00C313F6" w:rsidP="00833696">
      <w:pPr>
        <w:pStyle w:val="NoSpacing"/>
        <w:rPr>
          <w:sz w:val="24"/>
          <w:szCs w:val="24"/>
        </w:rPr>
      </w:pPr>
      <w:r w:rsidRPr="009C2F79">
        <w:rPr>
          <w:sz w:val="24"/>
          <w:szCs w:val="24"/>
        </w:rPr>
        <w:tab/>
      </w:r>
      <w:r w:rsidR="00444B7F" w:rsidRPr="009C2F79">
        <w:rPr>
          <w:sz w:val="24"/>
          <w:szCs w:val="24"/>
        </w:rPr>
        <w:t xml:space="preserve">I have </w:t>
      </w:r>
      <w:r w:rsidR="000B7817" w:rsidRPr="009C2F79">
        <w:rPr>
          <w:sz w:val="24"/>
          <w:szCs w:val="24"/>
        </w:rPr>
        <w:t>a</w:t>
      </w:r>
      <w:r w:rsidR="00A749CA" w:rsidRPr="009C2F79">
        <w:rPr>
          <w:sz w:val="24"/>
          <w:szCs w:val="24"/>
        </w:rPr>
        <w:t>lso gone through</w:t>
      </w:r>
      <w:r w:rsidR="000B7817" w:rsidRPr="009C2F79">
        <w:rPr>
          <w:sz w:val="24"/>
          <w:szCs w:val="24"/>
        </w:rPr>
        <w:t xml:space="preserve"> </w:t>
      </w:r>
      <w:r w:rsidR="00A749CA" w:rsidRPr="009C2F79">
        <w:rPr>
          <w:sz w:val="24"/>
          <w:szCs w:val="24"/>
        </w:rPr>
        <w:t>the DD</w:t>
      </w:r>
      <w:r w:rsidR="000B7817" w:rsidRPr="009C2F79">
        <w:rPr>
          <w:sz w:val="24"/>
          <w:szCs w:val="24"/>
        </w:rPr>
        <w:t>L</w:t>
      </w:r>
      <w:r w:rsidR="00A749CA" w:rsidRPr="009C2F79">
        <w:rPr>
          <w:sz w:val="24"/>
          <w:szCs w:val="24"/>
        </w:rPr>
        <w:t xml:space="preserve"> dated 13.05.2016, and noted that </w:t>
      </w:r>
      <w:proofErr w:type="gramStart"/>
      <w:r w:rsidR="00A749CA" w:rsidRPr="009C2F79">
        <w:rPr>
          <w:sz w:val="24"/>
          <w:szCs w:val="24"/>
        </w:rPr>
        <w:t>instantaneous  voltage</w:t>
      </w:r>
      <w:proofErr w:type="gramEnd"/>
      <w:r w:rsidR="000B7817" w:rsidRPr="009C2F79">
        <w:rPr>
          <w:sz w:val="24"/>
          <w:szCs w:val="24"/>
        </w:rPr>
        <w:t xml:space="preserve"> </w:t>
      </w:r>
      <w:r w:rsidR="00A749CA" w:rsidRPr="009C2F79">
        <w:rPr>
          <w:sz w:val="24"/>
          <w:szCs w:val="24"/>
        </w:rPr>
        <w:t>on</w:t>
      </w:r>
      <w:r w:rsidR="00663944" w:rsidRPr="009C2F79">
        <w:rPr>
          <w:sz w:val="24"/>
          <w:szCs w:val="24"/>
        </w:rPr>
        <w:t xml:space="preserve"> yellow and Blue Phase are negligible  ( about 3V) whereas on Red phase, the voltage was correct.  Due to</w:t>
      </w:r>
      <w:r w:rsidR="009669B9">
        <w:rPr>
          <w:sz w:val="24"/>
          <w:szCs w:val="24"/>
        </w:rPr>
        <w:t xml:space="preserve"> </w:t>
      </w:r>
      <w:r w:rsidR="00663944" w:rsidRPr="009C2F79">
        <w:rPr>
          <w:sz w:val="24"/>
          <w:szCs w:val="24"/>
        </w:rPr>
        <w:t>less voltage, the meter was found running slow at site.  The DD</w:t>
      </w:r>
      <w:r w:rsidR="000B7817" w:rsidRPr="009C2F79">
        <w:rPr>
          <w:sz w:val="24"/>
          <w:szCs w:val="24"/>
        </w:rPr>
        <w:t xml:space="preserve">L </w:t>
      </w:r>
      <w:r w:rsidR="00663944" w:rsidRPr="009C2F79">
        <w:rPr>
          <w:sz w:val="24"/>
          <w:szCs w:val="24"/>
        </w:rPr>
        <w:t>dated 13.05.2016 also</w:t>
      </w:r>
      <w:r w:rsidR="000B7817" w:rsidRPr="009C2F79">
        <w:rPr>
          <w:sz w:val="24"/>
          <w:szCs w:val="24"/>
        </w:rPr>
        <w:t xml:space="preserve"> </w:t>
      </w:r>
      <w:r w:rsidR="00663944" w:rsidRPr="009C2F79">
        <w:rPr>
          <w:sz w:val="24"/>
          <w:szCs w:val="24"/>
        </w:rPr>
        <w:t xml:space="preserve">shows </w:t>
      </w:r>
      <w:r w:rsidR="00663944" w:rsidRPr="009C2F79">
        <w:rPr>
          <w:sz w:val="24"/>
          <w:szCs w:val="24"/>
        </w:rPr>
        <w:lastRenderedPageBreak/>
        <w:t xml:space="preserve">that unbalance voltage occurred </w:t>
      </w:r>
      <w:proofErr w:type="spellStart"/>
      <w:r w:rsidR="00663944" w:rsidRPr="009C2F79">
        <w:rPr>
          <w:sz w:val="24"/>
          <w:szCs w:val="24"/>
        </w:rPr>
        <w:t>w.e.f</w:t>
      </w:r>
      <w:proofErr w:type="spellEnd"/>
      <w:r w:rsidR="00663944" w:rsidRPr="009C2F79">
        <w:rPr>
          <w:sz w:val="24"/>
          <w:szCs w:val="24"/>
        </w:rPr>
        <w:t>. 15.03.2015 at 08.31 hrs.  I also noted that Carbonization of wires does not take place immediately but slowly and slowly.  Hence, overhauling of the account for full period with slowness factor of 80% is not correct.</w:t>
      </w:r>
      <w:r w:rsidR="00AA0AE6" w:rsidRPr="009C2F79">
        <w:rPr>
          <w:sz w:val="24"/>
          <w:szCs w:val="24"/>
        </w:rPr>
        <w:tab/>
      </w:r>
    </w:p>
    <w:p w:rsidR="006D1701" w:rsidRPr="009C2F79" w:rsidRDefault="00013613" w:rsidP="00833696">
      <w:pPr>
        <w:pStyle w:val="NoSpacing"/>
        <w:rPr>
          <w:sz w:val="24"/>
          <w:szCs w:val="24"/>
        </w:rPr>
      </w:pPr>
      <w:r w:rsidRPr="009C2F79">
        <w:rPr>
          <w:sz w:val="24"/>
          <w:szCs w:val="24"/>
        </w:rPr>
        <w:tab/>
      </w:r>
      <w:r w:rsidR="004F25A6" w:rsidRPr="009C2F79">
        <w:rPr>
          <w:sz w:val="24"/>
          <w:szCs w:val="24"/>
        </w:rPr>
        <w:t xml:space="preserve">Another contention of the petitioner’s </w:t>
      </w:r>
      <w:proofErr w:type="gramStart"/>
      <w:r w:rsidR="004F25A6" w:rsidRPr="009C2F79">
        <w:rPr>
          <w:sz w:val="24"/>
          <w:szCs w:val="24"/>
        </w:rPr>
        <w:t xml:space="preserve">authorized </w:t>
      </w:r>
      <w:r w:rsidR="002A0B88" w:rsidRPr="009C2F79">
        <w:rPr>
          <w:sz w:val="24"/>
          <w:szCs w:val="24"/>
        </w:rPr>
        <w:t xml:space="preserve"> representative</w:t>
      </w:r>
      <w:proofErr w:type="gramEnd"/>
      <w:r w:rsidR="006C1A37" w:rsidRPr="009C2F79">
        <w:rPr>
          <w:sz w:val="24"/>
          <w:szCs w:val="24"/>
        </w:rPr>
        <w:t xml:space="preserve"> </w:t>
      </w:r>
      <w:r w:rsidR="000065E0" w:rsidRPr="009C2F79">
        <w:rPr>
          <w:sz w:val="24"/>
          <w:szCs w:val="24"/>
        </w:rPr>
        <w:t>was that notice</w:t>
      </w:r>
      <w:r w:rsidR="00663944" w:rsidRPr="009C2F79">
        <w:rPr>
          <w:sz w:val="24"/>
          <w:szCs w:val="24"/>
        </w:rPr>
        <w:t>s</w:t>
      </w:r>
      <w:r w:rsidR="000065E0" w:rsidRPr="009C2F79">
        <w:rPr>
          <w:sz w:val="24"/>
          <w:szCs w:val="24"/>
        </w:rPr>
        <w:t xml:space="preserve"> issued by the office of Respondent,</w:t>
      </w:r>
      <w:r w:rsidR="00704017" w:rsidRPr="009C2F79">
        <w:rPr>
          <w:sz w:val="24"/>
          <w:szCs w:val="24"/>
        </w:rPr>
        <w:t xml:space="preserve"> are illegal i.e.</w:t>
      </w:r>
      <w:r w:rsidR="00013599" w:rsidRPr="009C2F79">
        <w:rPr>
          <w:sz w:val="24"/>
          <w:szCs w:val="24"/>
        </w:rPr>
        <w:t xml:space="preserve"> </w:t>
      </w:r>
      <w:r w:rsidR="00704017" w:rsidRPr="009C2F79">
        <w:rPr>
          <w:sz w:val="24"/>
          <w:szCs w:val="24"/>
        </w:rPr>
        <w:t>without supported by any regulation of Supply Code</w:t>
      </w:r>
      <w:r w:rsidR="002E24E5" w:rsidRPr="009C2F79">
        <w:rPr>
          <w:sz w:val="24"/>
          <w:szCs w:val="24"/>
        </w:rPr>
        <w:t xml:space="preserve"> </w:t>
      </w:r>
      <w:r w:rsidR="00704017" w:rsidRPr="009C2F79">
        <w:rPr>
          <w:sz w:val="24"/>
          <w:szCs w:val="24"/>
        </w:rPr>
        <w:t>-</w:t>
      </w:r>
      <w:r w:rsidR="002E24E5" w:rsidRPr="009C2F79">
        <w:rPr>
          <w:sz w:val="24"/>
          <w:szCs w:val="24"/>
        </w:rPr>
        <w:t xml:space="preserve"> </w:t>
      </w:r>
      <w:r w:rsidR="00704017" w:rsidRPr="009C2F79">
        <w:rPr>
          <w:sz w:val="24"/>
          <w:szCs w:val="24"/>
        </w:rPr>
        <w:t>2014 or Ele</w:t>
      </w:r>
      <w:r w:rsidR="00013599" w:rsidRPr="009C2F79">
        <w:rPr>
          <w:sz w:val="24"/>
          <w:szCs w:val="24"/>
        </w:rPr>
        <w:t>c</w:t>
      </w:r>
      <w:r w:rsidR="00704017" w:rsidRPr="009C2F79">
        <w:rPr>
          <w:sz w:val="24"/>
          <w:szCs w:val="24"/>
        </w:rPr>
        <w:t xml:space="preserve">tricity Act 2003.  There is also merit in his submission that the account against inaccurate meter can be overhauled as prescribed in Regulation 21.5.1 of Supply </w:t>
      </w:r>
      <w:r w:rsidR="00013599" w:rsidRPr="009C2F79">
        <w:rPr>
          <w:sz w:val="24"/>
          <w:szCs w:val="24"/>
        </w:rPr>
        <w:t>C</w:t>
      </w:r>
      <w:r w:rsidR="00704017" w:rsidRPr="009C2F79">
        <w:rPr>
          <w:sz w:val="24"/>
          <w:szCs w:val="24"/>
        </w:rPr>
        <w:t>o</w:t>
      </w:r>
      <w:r w:rsidR="00013599" w:rsidRPr="009C2F79">
        <w:rPr>
          <w:sz w:val="24"/>
          <w:szCs w:val="24"/>
        </w:rPr>
        <w:t>d</w:t>
      </w:r>
      <w:r w:rsidR="00704017" w:rsidRPr="009C2F79">
        <w:rPr>
          <w:sz w:val="24"/>
          <w:szCs w:val="24"/>
        </w:rPr>
        <w:t>e</w:t>
      </w:r>
      <w:r w:rsidR="00013599" w:rsidRPr="009C2F79">
        <w:rPr>
          <w:sz w:val="24"/>
          <w:szCs w:val="24"/>
        </w:rPr>
        <w:t xml:space="preserve"> -</w:t>
      </w:r>
      <w:r w:rsidR="00704017" w:rsidRPr="009C2F79">
        <w:rPr>
          <w:sz w:val="24"/>
          <w:szCs w:val="24"/>
        </w:rPr>
        <w:t xml:space="preserve"> 2014 which read as under:-</w:t>
      </w:r>
      <w:r w:rsidR="006C1A37" w:rsidRPr="009C2F79">
        <w:rPr>
          <w:sz w:val="24"/>
          <w:szCs w:val="24"/>
        </w:rPr>
        <w:t xml:space="preserve">  </w:t>
      </w:r>
    </w:p>
    <w:p w:rsidR="001F4958" w:rsidRPr="009C2F79" w:rsidRDefault="001F4958" w:rsidP="001F4958">
      <w:pPr>
        <w:spacing w:line="480" w:lineRule="auto"/>
        <w:ind w:left="720" w:firstLine="720"/>
        <w:jc w:val="both"/>
        <w:rPr>
          <w:rFonts w:ascii="Arial" w:hAnsi="Arial" w:cs="Arial"/>
          <w:b/>
          <w:i/>
          <w:sz w:val="24"/>
          <w:szCs w:val="24"/>
          <w:u w:val="single"/>
        </w:rPr>
      </w:pPr>
      <w:r w:rsidRPr="009C2F79">
        <w:rPr>
          <w:rFonts w:ascii="Arial" w:hAnsi="Arial" w:cs="Arial"/>
          <w:b/>
          <w:i/>
          <w:sz w:val="24"/>
          <w:szCs w:val="24"/>
          <w:u w:val="single"/>
        </w:rPr>
        <w:t>21.5.1</w:t>
      </w:r>
      <w:r w:rsidR="00BE6A5F" w:rsidRPr="009C2F79">
        <w:rPr>
          <w:rFonts w:ascii="Arial" w:hAnsi="Arial" w:cs="Arial"/>
          <w:b/>
          <w:i/>
          <w:sz w:val="24"/>
          <w:szCs w:val="24"/>
          <w:u w:val="single"/>
        </w:rPr>
        <w:t xml:space="preserve">: </w:t>
      </w:r>
      <w:r w:rsidRPr="009C2F79">
        <w:rPr>
          <w:rFonts w:ascii="Arial" w:hAnsi="Arial" w:cs="Arial"/>
          <w:i/>
          <w:sz w:val="24"/>
          <w:szCs w:val="24"/>
        </w:rPr>
        <w:t>“</w:t>
      </w:r>
      <w:r w:rsidRPr="009C2F79">
        <w:rPr>
          <w:rFonts w:ascii="Arial" w:hAnsi="Arial" w:cs="Arial"/>
          <w:b/>
          <w:i/>
          <w:sz w:val="24"/>
          <w:szCs w:val="24"/>
          <w:u w:val="single"/>
        </w:rPr>
        <w:t>Inaccurate Meters:</w:t>
      </w:r>
    </w:p>
    <w:p w:rsidR="001F4958" w:rsidRPr="00056607" w:rsidRDefault="001F4958" w:rsidP="00151E4A">
      <w:pPr>
        <w:spacing w:line="360" w:lineRule="auto"/>
        <w:ind w:left="1440" w:hanging="810"/>
        <w:jc w:val="both"/>
        <w:rPr>
          <w:rFonts w:ascii="Arial" w:hAnsi="Arial" w:cs="Arial"/>
          <w:i/>
        </w:rPr>
      </w:pPr>
      <w:r w:rsidRPr="00056607">
        <w:rPr>
          <w:rFonts w:ascii="Arial" w:hAnsi="Arial" w:cs="Arial"/>
          <w:i/>
        </w:rPr>
        <w:tab/>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rsidR="001F4958" w:rsidRPr="00056607" w:rsidRDefault="001F4958" w:rsidP="00151E4A">
      <w:pPr>
        <w:numPr>
          <w:ilvl w:val="0"/>
          <w:numId w:val="1"/>
        </w:numPr>
        <w:spacing w:after="0" w:line="360" w:lineRule="auto"/>
        <w:ind w:hanging="720"/>
        <w:jc w:val="both"/>
        <w:rPr>
          <w:rFonts w:ascii="Arial" w:hAnsi="Arial" w:cs="Arial"/>
          <w:i/>
        </w:rPr>
      </w:pPr>
      <w:r w:rsidRPr="00056607">
        <w:rPr>
          <w:rFonts w:ascii="Arial" w:hAnsi="Arial" w:cs="Arial"/>
          <w:i/>
        </w:rPr>
        <w:t xml:space="preserve">Date of test in case the meter has been tested at site to the satisfaction of the consumer or replacement of inaccurate meter whichever is later; </w:t>
      </w:r>
      <w:r w:rsidRPr="00056607">
        <w:rPr>
          <w:rFonts w:ascii="Arial" w:hAnsi="Arial" w:cs="Arial"/>
          <w:i/>
        </w:rPr>
        <w:tab/>
        <w:t xml:space="preserve"> </w:t>
      </w:r>
    </w:p>
    <w:p w:rsidR="001F4958" w:rsidRPr="00056607" w:rsidRDefault="001F4958" w:rsidP="00151E4A">
      <w:pPr>
        <w:spacing w:line="360" w:lineRule="auto"/>
        <w:ind w:left="3240" w:firstLine="360"/>
        <w:jc w:val="both"/>
        <w:rPr>
          <w:rFonts w:ascii="Arial" w:hAnsi="Arial" w:cs="Arial"/>
          <w:i/>
        </w:rPr>
      </w:pPr>
      <w:r w:rsidRPr="00056607">
        <w:rPr>
          <w:rFonts w:ascii="Arial" w:hAnsi="Arial" w:cs="Arial"/>
          <w:i/>
        </w:rPr>
        <w:t>OR</w:t>
      </w:r>
    </w:p>
    <w:p w:rsidR="001F4958" w:rsidRDefault="001F4958" w:rsidP="00151E4A">
      <w:pPr>
        <w:numPr>
          <w:ilvl w:val="0"/>
          <w:numId w:val="1"/>
        </w:numPr>
        <w:spacing w:after="0" w:line="360" w:lineRule="auto"/>
        <w:jc w:val="both"/>
        <w:rPr>
          <w:rFonts w:ascii="Arial" w:hAnsi="Arial" w:cs="Arial"/>
          <w:i/>
        </w:rPr>
      </w:pPr>
      <w:r w:rsidRPr="00056607">
        <w:rPr>
          <w:rFonts w:ascii="Arial" w:hAnsi="Arial" w:cs="Arial"/>
          <w:i/>
        </w:rPr>
        <w:t>Date the defective meter is removed for testing in the laboratory of the distribution licensee”.</w:t>
      </w:r>
    </w:p>
    <w:p w:rsidR="00F771E5" w:rsidRPr="00056607" w:rsidRDefault="00F771E5" w:rsidP="00F771E5">
      <w:pPr>
        <w:spacing w:after="0" w:line="360" w:lineRule="auto"/>
        <w:ind w:left="2160"/>
        <w:jc w:val="both"/>
        <w:rPr>
          <w:rFonts w:ascii="Arial" w:hAnsi="Arial" w:cs="Arial"/>
          <w:i/>
        </w:rPr>
      </w:pPr>
    </w:p>
    <w:p w:rsidR="00130C05" w:rsidRPr="00CD4E50" w:rsidRDefault="00FA175B" w:rsidP="00130C05">
      <w:pPr>
        <w:pStyle w:val="NoSpacing"/>
        <w:ind w:firstLine="0"/>
        <w:rPr>
          <w:i/>
          <w:sz w:val="26"/>
          <w:szCs w:val="24"/>
        </w:rPr>
      </w:pPr>
      <w:r w:rsidRPr="009C2F79">
        <w:rPr>
          <w:sz w:val="24"/>
          <w:szCs w:val="24"/>
        </w:rPr>
        <w:tab/>
      </w:r>
      <w:r w:rsidR="000349E8" w:rsidRPr="009C2F79">
        <w:rPr>
          <w:sz w:val="24"/>
          <w:szCs w:val="24"/>
        </w:rPr>
        <w:t xml:space="preserve">I noted that accuracy of the meter was tested at site and it was found </w:t>
      </w:r>
      <w:r w:rsidR="00AE6432" w:rsidRPr="009C2F79">
        <w:rPr>
          <w:sz w:val="24"/>
          <w:szCs w:val="24"/>
        </w:rPr>
        <w:t xml:space="preserve">slow by </w:t>
      </w:r>
      <w:r w:rsidR="007100B4" w:rsidRPr="009C2F79">
        <w:rPr>
          <w:sz w:val="24"/>
          <w:szCs w:val="24"/>
        </w:rPr>
        <w:t>80%</w:t>
      </w:r>
      <w:r w:rsidR="00AE6432" w:rsidRPr="009C2F79">
        <w:rPr>
          <w:sz w:val="24"/>
          <w:szCs w:val="24"/>
        </w:rPr>
        <w:t xml:space="preserve">.  </w:t>
      </w:r>
      <w:r w:rsidR="000349E8" w:rsidRPr="009C2F79">
        <w:rPr>
          <w:sz w:val="24"/>
          <w:szCs w:val="24"/>
        </w:rPr>
        <w:t xml:space="preserve"> </w:t>
      </w:r>
      <w:r w:rsidR="00AE6432" w:rsidRPr="009C2F79">
        <w:rPr>
          <w:sz w:val="24"/>
          <w:szCs w:val="24"/>
        </w:rPr>
        <w:t>T</w:t>
      </w:r>
      <w:r w:rsidR="000349E8" w:rsidRPr="009C2F79">
        <w:rPr>
          <w:sz w:val="24"/>
          <w:szCs w:val="24"/>
        </w:rPr>
        <w:t xml:space="preserve">he </w:t>
      </w:r>
      <w:proofErr w:type="gramStart"/>
      <w:r w:rsidR="000349E8" w:rsidRPr="009C2F79">
        <w:rPr>
          <w:sz w:val="24"/>
          <w:szCs w:val="24"/>
        </w:rPr>
        <w:t>reaso</w:t>
      </w:r>
      <w:r w:rsidR="00C914B5" w:rsidRPr="009C2F79">
        <w:rPr>
          <w:sz w:val="24"/>
          <w:szCs w:val="24"/>
        </w:rPr>
        <w:t>n</w:t>
      </w:r>
      <w:r w:rsidR="000349E8" w:rsidRPr="009C2F79">
        <w:rPr>
          <w:sz w:val="24"/>
          <w:szCs w:val="24"/>
        </w:rPr>
        <w:t>s of slowness as mentioned in</w:t>
      </w:r>
      <w:r w:rsidR="00C914B5" w:rsidRPr="009C2F79">
        <w:rPr>
          <w:sz w:val="24"/>
          <w:szCs w:val="24"/>
        </w:rPr>
        <w:t xml:space="preserve"> </w:t>
      </w:r>
      <w:r w:rsidR="000349E8" w:rsidRPr="009C2F79">
        <w:rPr>
          <w:sz w:val="24"/>
          <w:szCs w:val="24"/>
        </w:rPr>
        <w:t xml:space="preserve">checking report </w:t>
      </w:r>
      <w:r w:rsidR="00AE6432" w:rsidRPr="009C2F79">
        <w:rPr>
          <w:sz w:val="24"/>
          <w:szCs w:val="24"/>
        </w:rPr>
        <w:t>was</w:t>
      </w:r>
      <w:proofErr w:type="gramEnd"/>
      <w:r w:rsidR="000349E8" w:rsidRPr="009C2F79">
        <w:rPr>
          <w:sz w:val="24"/>
          <w:szCs w:val="24"/>
        </w:rPr>
        <w:t xml:space="preserve"> wrong connections and carbonization of potentials wires.  But, I find that in</w:t>
      </w:r>
      <w:r w:rsidR="007100B4" w:rsidRPr="009C2F79">
        <w:rPr>
          <w:sz w:val="24"/>
          <w:szCs w:val="24"/>
        </w:rPr>
        <w:t xml:space="preserve"> </w:t>
      </w:r>
      <w:r w:rsidR="000349E8" w:rsidRPr="009C2F79">
        <w:rPr>
          <w:sz w:val="24"/>
          <w:szCs w:val="24"/>
        </w:rPr>
        <w:t>case of inaccurate meter and where</w:t>
      </w:r>
      <w:r w:rsidR="00C914B5" w:rsidRPr="009C2F79">
        <w:rPr>
          <w:sz w:val="24"/>
          <w:szCs w:val="24"/>
        </w:rPr>
        <w:t xml:space="preserve"> </w:t>
      </w:r>
      <w:r w:rsidR="000349E8" w:rsidRPr="009C2F79">
        <w:rPr>
          <w:sz w:val="24"/>
          <w:szCs w:val="24"/>
        </w:rPr>
        <w:t>slowness is</w:t>
      </w:r>
      <w:r w:rsidR="00C914B5" w:rsidRPr="009C2F79">
        <w:rPr>
          <w:sz w:val="24"/>
          <w:szCs w:val="24"/>
        </w:rPr>
        <w:t xml:space="preserve"> </w:t>
      </w:r>
      <w:r w:rsidR="000349E8" w:rsidRPr="009C2F79">
        <w:rPr>
          <w:sz w:val="24"/>
          <w:szCs w:val="24"/>
        </w:rPr>
        <w:t xml:space="preserve">determined on testing, overhauling can be done only for a maximum period of six months as </w:t>
      </w:r>
      <w:r w:rsidR="000349E8" w:rsidRPr="009C2F79">
        <w:rPr>
          <w:sz w:val="24"/>
          <w:szCs w:val="24"/>
        </w:rPr>
        <w:lastRenderedPageBreak/>
        <w:t>provided in the Regulation ibid and if the</w:t>
      </w:r>
      <w:r w:rsidR="00C914B5" w:rsidRPr="009C2F79">
        <w:rPr>
          <w:sz w:val="24"/>
          <w:szCs w:val="24"/>
        </w:rPr>
        <w:t>r</w:t>
      </w:r>
      <w:r w:rsidR="000349E8" w:rsidRPr="009C2F79">
        <w:rPr>
          <w:sz w:val="24"/>
          <w:szCs w:val="24"/>
        </w:rPr>
        <w:t xml:space="preserve">e is any instruction / rule to </w:t>
      </w:r>
      <w:r w:rsidR="00C914B5" w:rsidRPr="009C2F79">
        <w:rPr>
          <w:sz w:val="24"/>
          <w:szCs w:val="24"/>
        </w:rPr>
        <w:t xml:space="preserve">overhaul </w:t>
      </w:r>
      <w:r w:rsidR="000349E8" w:rsidRPr="009C2F79">
        <w:rPr>
          <w:sz w:val="24"/>
          <w:szCs w:val="24"/>
        </w:rPr>
        <w:t>the account fo</w:t>
      </w:r>
      <w:r w:rsidR="00C914B5" w:rsidRPr="009C2F79">
        <w:rPr>
          <w:sz w:val="24"/>
          <w:szCs w:val="24"/>
        </w:rPr>
        <w:t>r</w:t>
      </w:r>
      <w:r w:rsidR="000349E8" w:rsidRPr="009C2F79">
        <w:rPr>
          <w:sz w:val="24"/>
          <w:szCs w:val="24"/>
        </w:rPr>
        <w:t xml:space="preserve"> such a long period, then the same should be duly mentioned so as to afford opportunity</w:t>
      </w:r>
      <w:r w:rsidR="00C914B5" w:rsidRPr="009C2F79">
        <w:rPr>
          <w:sz w:val="24"/>
          <w:szCs w:val="24"/>
        </w:rPr>
        <w:t xml:space="preserve"> </w:t>
      </w:r>
      <w:r w:rsidR="000349E8" w:rsidRPr="009C2F79">
        <w:rPr>
          <w:sz w:val="24"/>
          <w:szCs w:val="24"/>
        </w:rPr>
        <w:t>to raise appropriate objections, if any.  Here, I have also gone through</w:t>
      </w:r>
      <w:r w:rsidR="00C914B5" w:rsidRPr="009C2F79">
        <w:rPr>
          <w:sz w:val="24"/>
          <w:szCs w:val="24"/>
        </w:rPr>
        <w:t xml:space="preserve"> </w:t>
      </w:r>
      <w:r w:rsidR="000349E8" w:rsidRPr="009C2F79">
        <w:rPr>
          <w:sz w:val="24"/>
          <w:szCs w:val="24"/>
        </w:rPr>
        <w:t>Note</w:t>
      </w:r>
      <w:r w:rsidR="00130C05" w:rsidRPr="009C2F79">
        <w:rPr>
          <w:sz w:val="24"/>
          <w:szCs w:val="24"/>
        </w:rPr>
        <w:t xml:space="preserve"> given under </w:t>
      </w:r>
      <w:r w:rsidR="0016195C" w:rsidRPr="009C2F79">
        <w:rPr>
          <w:i/>
          <w:sz w:val="24"/>
          <w:szCs w:val="24"/>
        </w:rPr>
        <w:t xml:space="preserve">Regulation 21.5.1 of Supply Code </w:t>
      </w:r>
      <w:r w:rsidR="00130C05" w:rsidRPr="009C2F79">
        <w:rPr>
          <w:i/>
          <w:sz w:val="24"/>
          <w:szCs w:val="24"/>
        </w:rPr>
        <w:t>–</w:t>
      </w:r>
      <w:r w:rsidR="0016195C" w:rsidRPr="009C2F79">
        <w:rPr>
          <w:i/>
          <w:sz w:val="24"/>
          <w:szCs w:val="24"/>
        </w:rPr>
        <w:t xml:space="preserve"> 2014</w:t>
      </w:r>
      <w:r w:rsidR="00130C05" w:rsidRPr="009C2F79">
        <w:rPr>
          <w:i/>
          <w:sz w:val="24"/>
          <w:szCs w:val="24"/>
        </w:rPr>
        <w:t>:-</w:t>
      </w:r>
    </w:p>
    <w:p w:rsidR="0016195C" w:rsidRPr="00CD4E50" w:rsidRDefault="00D04192" w:rsidP="00293BED">
      <w:pPr>
        <w:pStyle w:val="NoSpacing"/>
        <w:spacing w:line="360" w:lineRule="auto"/>
        <w:ind w:left="720" w:firstLine="720"/>
        <w:rPr>
          <w:i/>
          <w:sz w:val="22"/>
          <w:szCs w:val="20"/>
        </w:rPr>
      </w:pPr>
      <w:r w:rsidRPr="00CD4E50">
        <w:rPr>
          <w:i/>
          <w:sz w:val="22"/>
          <w:szCs w:val="20"/>
        </w:rPr>
        <w:t>“</w:t>
      </w:r>
      <w:r w:rsidR="00130C05" w:rsidRPr="00CD4E50">
        <w:rPr>
          <w:i/>
          <w:sz w:val="22"/>
          <w:szCs w:val="20"/>
        </w:rPr>
        <w:t>W</w:t>
      </w:r>
      <w:r w:rsidR="007100B4" w:rsidRPr="00CD4E50">
        <w:rPr>
          <w:i/>
          <w:sz w:val="22"/>
          <w:szCs w:val="20"/>
        </w:rPr>
        <w:t>herein</w:t>
      </w:r>
      <w:r w:rsidR="0016195C" w:rsidRPr="00CD4E50">
        <w:rPr>
          <w:i/>
          <w:sz w:val="22"/>
          <w:szCs w:val="20"/>
        </w:rPr>
        <w:t xml:space="preserve"> it has been specifically mentioned that in case of wrong Multiplying Factor only, the account shall be overhauled for the period, the mistake continued while in all other cases of inaccurate meter (due to any other reason), the overhauling can be done for maximum period of six months</w:t>
      </w:r>
      <w:r w:rsidRPr="00CD4E50">
        <w:rPr>
          <w:i/>
          <w:sz w:val="22"/>
          <w:szCs w:val="20"/>
        </w:rPr>
        <w:t>”</w:t>
      </w:r>
      <w:r w:rsidR="0016195C" w:rsidRPr="00CD4E50">
        <w:rPr>
          <w:i/>
          <w:sz w:val="22"/>
          <w:szCs w:val="20"/>
        </w:rPr>
        <w:t>.</w:t>
      </w:r>
    </w:p>
    <w:p w:rsidR="00BA60C7" w:rsidRPr="009C2F79" w:rsidRDefault="00F92977" w:rsidP="00EB1112">
      <w:pPr>
        <w:pStyle w:val="NoSpacing"/>
        <w:ind w:firstLine="0"/>
        <w:rPr>
          <w:sz w:val="24"/>
          <w:szCs w:val="24"/>
        </w:rPr>
      </w:pPr>
      <w:r w:rsidRPr="009C2F79">
        <w:rPr>
          <w:sz w:val="24"/>
          <w:szCs w:val="24"/>
        </w:rPr>
        <w:tab/>
        <w:t xml:space="preserve">In the present case, the connection was checked on </w:t>
      </w:r>
      <w:r w:rsidR="00EB1112" w:rsidRPr="009C2F79">
        <w:rPr>
          <w:sz w:val="24"/>
          <w:szCs w:val="24"/>
        </w:rPr>
        <w:t>11.05.2016 i.e. after coming into force of Supply Code</w:t>
      </w:r>
      <w:r w:rsidR="002A2DF2" w:rsidRPr="009C2F79">
        <w:rPr>
          <w:sz w:val="24"/>
          <w:szCs w:val="24"/>
        </w:rPr>
        <w:t xml:space="preserve"> </w:t>
      </w:r>
      <w:r w:rsidR="00EB1112" w:rsidRPr="009C2F79">
        <w:rPr>
          <w:sz w:val="24"/>
          <w:szCs w:val="24"/>
        </w:rPr>
        <w:t>- 2014, as such, Regulation 21.5.1 of Supply Code</w:t>
      </w:r>
      <w:r w:rsidR="002A2DF2" w:rsidRPr="009C2F79">
        <w:rPr>
          <w:sz w:val="24"/>
          <w:szCs w:val="24"/>
        </w:rPr>
        <w:t xml:space="preserve"> </w:t>
      </w:r>
      <w:r w:rsidR="00EB1112" w:rsidRPr="009C2F79">
        <w:rPr>
          <w:sz w:val="24"/>
          <w:szCs w:val="24"/>
        </w:rPr>
        <w:t>-</w:t>
      </w:r>
      <w:r w:rsidR="002A2DF2" w:rsidRPr="009C2F79">
        <w:rPr>
          <w:sz w:val="24"/>
          <w:szCs w:val="24"/>
        </w:rPr>
        <w:t xml:space="preserve"> </w:t>
      </w:r>
      <w:r w:rsidR="00EB1112" w:rsidRPr="009C2F79">
        <w:rPr>
          <w:sz w:val="24"/>
          <w:szCs w:val="24"/>
        </w:rPr>
        <w:t>2014 is squarely applicable.</w:t>
      </w:r>
    </w:p>
    <w:p w:rsidR="0016195C" w:rsidRPr="009C2F79" w:rsidRDefault="00BA60C7" w:rsidP="00EB1112">
      <w:pPr>
        <w:pStyle w:val="NoSpacing"/>
        <w:ind w:firstLine="0"/>
        <w:rPr>
          <w:i/>
          <w:sz w:val="24"/>
          <w:szCs w:val="24"/>
        </w:rPr>
      </w:pPr>
      <w:r w:rsidRPr="009C2F79">
        <w:rPr>
          <w:sz w:val="24"/>
          <w:szCs w:val="24"/>
        </w:rPr>
        <w:tab/>
        <w:t>I also agree with the petitioner’s contention that officials concerned are responsible for non-compliance of instructions prescribed in ESIM 104 for checking of every MS connections on regular basis and in the event of their failure to do so, the fault lies on the part of these officials</w:t>
      </w:r>
      <w:r w:rsidR="00AE6432" w:rsidRPr="009C2F79">
        <w:rPr>
          <w:sz w:val="24"/>
          <w:szCs w:val="24"/>
        </w:rPr>
        <w:t xml:space="preserve"> / officers</w:t>
      </w:r>
      <w:r w:rsidRPr="009C2F79">
        <w:rPr>
          <w:sz w:val="24"/>
          <w:szCs w:val="24"/>
        </w:rPr>
        <w:t>.</w:t>
      </w:r>
      <w:r w:rsidR="00AE6432" w:rsidRPr="009C2F79">
        <w:rPr>
          <w:sz w:val="24"/>
          <w:szCs w:val="24"/>
        </w:rPr>
        <w:t xml:space="preserve">  Moreover, the monthly Readings of MS connection is being taken by AAE and he did not notice the fault lying in the meter because the blinking of </w:t>
      </w:r>
      <w:r w:rsidR="009669B9">
        <w:rPr>
          <w:sz w:val="24"/>
          <w:szCs w:val="24"/>
        </w:rPr>
        <w:t xml:space="preserve">pulse </w:t>
      </w:r>
      <w:r w:rsidR="00AE6432" w:rsidRPr="009C2F79">
        <w:rPr>
          <w:sz w:val="24"/>
          <w:szCs w:val="24"/>
        </w:rPr>
        <w:t>LED was affected with less Voltage.</w:t>
      </w:r>
      <w:r w:rsidR="0016195C" w:rsidRPr="009C2F79">
        <w:rPr>
          <w:i/>
          <w:sz w:val="24"/>
          <w:szCs w:val="24"/>
        </w:rPr>
        <w:tab/>
      </w:r>
    </w:p>
    <w:p w:rsidR="002E24E5" w:rsidRPr="009C2F79" w:rsidRDefault="00D6065B" w:rsidP="00EB1112">
      <w:pPr>
        <w:pStyle w:val="NoSpacing"/>
        <w:ind w:firstLine="0"/>
        <w:rPr>
          <w:sz w:val="24"/>
          <w:szCs w:val="24"/>
        </w:rPr>
      </w:pPr>
      <w:r w:rsidRPr="009C2F79">
        <w:rPr>
          <w:sz w:val="24"/>
          <w:szCs w:val="24"/>
        </w:rPr>
        <w:tab/>
        <w:t xml:space="preserve">As a sequel of above, discussions, </w:t>
      </w:r>
      <w:r w:rsidR="00316614" w:rsidRPr="009C2F79">
        <w:rPr>
          <w:sz w:val="24"/>
          <w:szCs w:val="24"/>
        </w:rPr>
        <w:t>it</w:t>
      </w:r>
      <w:r w:rsidRPr="009C2F79">
        <w:rPr>
          <w:sz w:val="24"/>
          <w:szCs w:val="24"/>
        </w:rPr>
        <w:t xml:space="preserve"> is held that the account of the petitioner should be overhauled under the provisions </w:t>
      </w:r>
      <w:r w:rsidR="00316614" w:rsidRPr="009C2F79">
        <w:rPr>
          <w:sz w:val="24"/>
          <w:szCs w:val="24"/>
        </w:rPr>
        <w:t>o</w:t>
      </w:r>
      <w:r w:rsidRPr="009C2F79">
        <w:rPr>
          <w:sz w:val="24"/>
          <w:szCs w:val="24"/>
        </w:rPr>
        <w:t>f Regulation 21.5.1 (a) of Supply Code – 2014 for a period of six months from the date of replacement of defective meter on 1</w:t>
      </w:r>
      <w:r w:rsidR="00316614" w:rsidRPr="009C2F79">
        <w:rPr>
          <w:sz w:val="24"/>
          <w:szCs w:val="24"/>
        </w:rPr>
        <w:t>2</w:t>
      </w:r>
      <w:r w:rsidRPr="009C2F79">
        <w:rPr>
          <w:sz w:val="24"/>
          <w:szCs w:val="24"/>
        </w:rPr>
        <w:t xml:space="preserve">.05.2016 by applying slowness factor of 80% determined during checking dated 11.05.2016 by </w:t>
      </w:r>
      <w:r w:rsidR="00AE6432" w:rsidRPr="009C2F79">
        <w:rPr>
          <w:sz w:val="24"/>
          <w:szCs w:val="24"/>
        </w:rPr>
        <w:t>E</w:t>
      </w:r>
      <w:r w:rsidRPr="009C2F79">
        <w:rPr>
          <w:sz w:val="24"/>
          <w:szCs w:val="24"/>
        </w:rPr>
        <w:t>nforcement.  Accord</w:t>
      </w:r>
      <w:r w:rsidR="001D01B7" w:rsidRPr="009C2F79">
        <w:rPr>
          <w:sz w:val="24"/>
          <w:szCs w:val="24"/>
        </w:rPr>
        <w:t>i</w:t>
      </w:r>
      <w:r w:rsidRPr="009C2F79">
        <w:rPr>
          <w:sz w:val="24"/>
          <w:szCs w:val="24"/>
        </w:rPr>
        <w:t>ngly, the respondents are directed to recalculate the demand as per above directions and the amount excess / short, after adjustment, if any</w:t>
      </w:r>
      <w:r w:rsidR="00106563" w:rsidRPr="009C2F79">
        <w:rPr>
          <w:sz w:val="24"/>
          <w:szCs w:val="24"/>
        </w:rPr>
        <w:t xml:space="preserve"> </w:t>
      </w:r>
      <w:r w:rsidRPr="009C2F79">
        <w:rPr>
          <w:sz w:val="24"/>
          <w:szCs w:val="24"/>
        </w:rPr>
        <w:t xml:space="preserve">, may </w:t>
      </w:r>
      <w:r w:rsidRPr="009C2F79">
        <w:rPr>
          <w:sz w:val="24"/>
          <w:szCs w:val="24"/>
        </w:rPr>
        <w:lastRenderedPageBreak/>
        <w:t>be recovered / refunded from / to the petitioner with interest under the provisions of ESIM-114.</w:t>
      </w:r>
    </w:p>
    <w:p w:rsidR="00D6065B" w:rsidRPr="009C2F79" w:rsidRDefault="00D6065B" w:rsidP="00EB1112">
      <w:pPr>
        <w:pStyle w:val="NoSpacing"/>
        <w:ind w:firstLine="0"/>
        <w:rPr>
          <w:sz w:val="24"/>
          <w:szCs w:val="24"/>
        </w:rPr>
      </w:pPr>
      <w:r w:rsidRPr="009C2F79">
        <w:rPr>
          <w:sz w:val="24"/>
          <w:szCs w:val="24"/>
        </w:rPr>
        <w:t>7.</w:t>
      </w:r>
      <w:r w:rsidRPr="009C2F79">
        <w:rPr>
          <w:sz w:val="24"/>
          <w:szCs w:val="24"/>
        </w:rPr>
        <w:tab/>
        <w:t>The appeal is disposed of accordingly.</w:t>
      </w:r>
    </w:p>
    <w:p w:rsidR="00D6065B" w:rsidRPr="009C2F79" w:rsidRDefault="001D01B7" w:rsidP="00EB1112">
      <w:pPr>
        <w:pStyle w:val="NoSpacing"/>
        <w:ind w:firstLine="0"/>
        <w:rPr>
          <w:sz w:val="24"/>
          <w:szCs w:val="24"/>
        </w:rPr>
      </w:pPr>
      <w:r w:rsidRPr="009C2F79">
        <w:rPr>
          <w:sz w:val="24"/>
          <w:szCs w:val="24"/>
        </w:rPr>
        <w:t>8.</w:t>
      </w:r>
      <w:r w:rsidRPr="009C2F79">
        <w:rPr>
          <w:sz w:val="24"/>
          <w:szCs w:val="24"/>
        </w:rPr>
        <w:tab/>
        <w:t>Dy. C</w:t>
      </w:r>
      <w:r w:rsidR="00D6065B" w:rsidRPr="009C2F79">
        <w:rPr>
          <w:sz w:val="24"/>
          <w:szCs w:val="24"/>
        </w:rPr>
        <w:t>hief Engineer / “OP”, City East Circle, PSP</w:t>
      </w:r>
      <w:r w:rsidRPr="009C2F79">
        <w:rPr>
          <w:sz w:val="24"/>
          <w:szCs w:val="24"/>
        </w:rPr>
        <w:t>C</w:t>
      </w:r>
      <w:r w:rsidR="00D6065B" w:rsidRPr="009C2F79">
        <w:rPr>
          <w:sz w:val="24"/>
          <w:szCs w:val="24"/>
        </w:rPr>
        <w:t xml:space="preserve">L, Ludhiana may ensure initiating disciplinary action against </w:t>
      </w:r>
      <w:r w:rsidR="00AE6432" w:rsidRPr="009C2F79">
        <w:rPr>
          <w:sz w:val="24"/>
          <w:szCs w:val="24"/>
        </w:rPr>
        <w:t xml:space="preserve"> delinquent officers / officials</w:t>
      </w:r>
      <w:r w:rsidR="00D6065B" w:rsidRPr="009C2F79">
        <w:rPr>
          <w:sz w:val="24"/>
          <w:szCs w:val="24"/>
        </w:rPr>
        <w:t xml:space="preserve"> who made wrong connections at the time of installation of meter as per decision dated 15.02.2017 of CGRF</w:t>
      </w:r>
      <w:r w:rsidR="00AE6432" w:rsidRPr="009C2F79">
        <w:rPr>
          <w:sz w:val="24"/>
          <w:szCs w:val="24"/>
        </w:rPr>
        <w:t xml:space="preserve"> and did not notice the fault for such long period</w:t>
      </w:r>
      <w:r w:rsidRPr="009C2F79">
        <w:rPr>
          <w:sz w:val="24"/>
          <w:szCs w:val="24"/>
        </w:rPr>
        <w:t>.</w:t>
      </w:r>
    </w:p>
    <w:p w:rsidR="001D01B7" w:rsidRPr="009C2F79" w:rsidRDefault="001D01B7" w:rsidP="00EB1112">
      <w:pPr>
        <w:pStyle w:val="NoSpacing"/>
        <w:ind w:firstLine="0"/>
        <w:rPr>
          <w:sz w:val="24"/>
          <w:szCs w:val="24"/>
        </w:rPr>
      </w:pPr>
      <w:r w:rsidRPr="009C2F79">
        <w:rPr>
          <w:sz w:val="24"/>
          <w:szCs w:val="24"/>
        </w:rPr>
        <w:t>9.</w:t>
      </w:r>
      <w:r w:rsidRPr="009C2F79">
        <w:rPr>
          <w:sz w:val="24"/>
          <w:szCs w:val="24"/>
        </w:rPr>
        <w:tab/>
        <w:t>In case, the Petitioner or the Respondents (Licensee) is not satisfied with the above decision, he is at liberty to take appropriate remedy against this order by filing an Appeal before the appropriate Body in accordance with Regulation 3.28 of Punjab State Electricity Regulatory Commission (Forum &amp; Ombudsman) Regulations – 2016.</w:t>
      </w:r>
    </w:p>
    <w:p w:rsidR="000B7817" w:rsidRPr="009C2F79" w:rsidRDefault="000B7817" w:rsidP="00EB1112">
      <w:pPr>
        <w:pStyle w:val="NoSpacing"/>
        <w:ind w:firstLine="0"/>
        <w:rPr>
          <w:sz w:val="24"/>
          <w:szCs w:val="24"/>
        </w:rPr>
      </w:pPr>
    </w:p>
    <w:p w:rsidR="001D01B7" w:rsidRPr="009C2F79" w:rsidRDefault="001D01B7" w:rsidP="001D01B7">
      <w:pPr>
        <w:pStyle w:val="NoSpacing"/>
        <w:spacing w:line="240" w:lineRule="auto"/>
        <w:ind w:firstLine="0"/>
        <w:rPr>
          <w:sz w:val="24"/>
          <w:szCs w:val="24"/>
        </w:rPr>
      </w:pP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t>(MOHINDER SINGH)</w:t>
      </w:r>
    </w:p>
    <w:p w:rsidR="001D01B7" w:rsidRPr="009C2F79" w:rsidRDefault="001D01B7" w:rsidP="001D01B7">
      <w:pPr>
        <w:pStyle w:val="NoSpacing"/>
        <w:spacing w:line="240" w:lineRule="auto"/>
        <w:ind w:firstLine="0"/>
        <w:rPr>
          <w:sz w:val="24"/>
          <w:szCs w:val="24"/>
        </w:rPr>
      </w:pP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t xml:space="preserve"> Ombudsman,</w:t>
      </w:r>
    </w:p>
    <w:p w:rsidR="001D01B7" w:rsidRPr="009C2F79" w:rsidRDefault="001D01B7" w:rsidP="001D01B7">
      <w:pPr>
        <w:pStyle w:val="NoSpacing"/>
        <w:spacing w:line="240" w:lineRule="auto"/>
        <w:ind w:firstLine="0"/>
        <w:rPr>
          <w:sz w:val="24"/>
          <w:szCs w:val="24"/>
        </w:rPr>
      </w:pPr>
      <w:r w:rsidRPr="009C2F79">
        <w:rPr>
          <w:sz w:val="24"/>
          <w:szCs w:val="24"/>
        </w:rPr>
        <w:t>Place: S.A.S. Nagar (</w:t>
      </w:r>
      <w:proofErr w:type="spellStart"/>
      <w:r w:rsidRPr="009C2F79">
        <w:rPr>
          <w:sz w:val="24"/>
          <w:szCs w:val="24"/>
        </w:rPr>
        <w:t>Mohali</w:t>
      </w:r>
      <w:proofErr w:type="spellEnd"/>
      <w:r w:rsidRPr="009C2F79">
        <w:rPr>
          <w:sz w:val="24"/>
          <w:szCs w:val="24"/>
        </w:rPr>
        <w:t>)</w:t>
      </w:r>
      <w:r w:rsidRPr="009C2F79">
        <w:rPr>
          <w:sz w:val="24"/>
          <w:szCs w:val="24"/>
        </w:rPr>
        <w:tab/>
      </w:r>
      <w:r w:rsidRPr="009C2F79">
        <w:rPr>
          <w:sz w:val="24"/>
          <w:szCs w:val="24"/>
        </w:rPr>
        <w:tab/>
      </w:r>
      <w:r w:rsidRPr="009C2F79">
        <w:rPr>
          <w:sz w:val="24"/>
          <w:szCs w:val="24"/>
        </w:rPr>
        <w:tab/>
        <w:t xml:space="preserve"> Electricity, Punjab,</w:t>
      </w:r>
    </w:p>
    <w:p w:rsidR="001D01B7" w:rsidRPr="009C2F79" w:rsidRDefault="001D01B7" w:rsidP="001D01B7">
      <w:pPr>
        <w:pStyle w:val="NoSpacing"/>
        <w:spacing w:line="240" w:lineRule="auto"/>
        <w:ind w:firstLine="0"/>
        <w:rPr>
          <w:sz w:val="24"/>
          <w:szCs w:val="24"/>
        </w:rPr>
      </w:pPr>
      <w:r w:rsidRPr="009C2F79">
        <w:rPr>
          <w:sz w:val="24"/>
          <w:szCs w:val="24"/>
        </w:rPr>
        <w:t>Dated: 0</w:t>
      </w:r>
      <w:r w:rsidR="00316614" w:rsidRPr="009C2F79">
        <w:rPr>
          <w:sz w:val="24"/>
          <w:szCs w:val="24"/>
        </w:rPr>
        <w:t>6</w:t>
      </w:r>
      <w:r w:rsidRPr="009C2F79">
        <w:rPr>
          <w:sz w:val="24"/>
          <w:szCs w:val="24"/>
        </w:rPr>
        <w:t>.0</w:t>
      </w:r>
      <w:r w:rsidR="00316614" w:rsidRPr="009C2F79">
        <w:rPr>
          <w:sz w:val="24"/>
          <w:szCs w:val="24"/>
        </w:rPr>
        <w:t>6</w:t>
      </w:r>
      <w:r w:rsidRPr="009C2F79">
        <w:rPr>
          <w:sz w:val="24"/>
          <w:szCs w:val="24"/>
        </w:rPr>
        <w:t>.2017</w:t>
      </w:r>
      <w:r w:rsidRPr="009C2F79">
        <w:rPr>
          <w:sz w:val="24"/>
          <w:szCs w:val="24"/>
        </w:rPr>
        <w:tab/>
      </w:r>
      <w:r w:rsidRPr="009C2F79">
        <w:rPr>
          <w:sz w:val="24"/>
          <w:szCs w:val="24"/>
        </w:rPr>
        <w:tab/>
      </w:r>
      <w:r w:rsidRPr="009C2F79">
        <w:rPr>
          <w:sz w:val="24"/>
          <w:szCs w:val="24"/>
        </w:rPr>
        <w:tab/>
      </w:r>
      <w:r w:rsidRPr="009C2F79">
        <w:rPr>
          <w:sz w:val="24"/>
          <w:szCs w:val="24"/>
        </w:rPr>
        <w:tab/>
      </w:r>
      <w:r w:rsidR="009669B9">
        <w:rPr>
          <w:sz w:val="24"/>
          <w:szCs w:val="24"/>
        </w:rPr>
        <w:tab/>
      </w:r>
      <w:r w:rsidRPr="009C2F79">
        <w:rPr>
          <w:sz w:val="24"/>
          <w:szCs w:val="24"/>
        </w:rPr>
        <w:t xml:space="preserve"> S.A.S. Nagar (</w:t>
      </w:r>
      <w:proofErr w:type="spellStart"/>
      <w:r w:rsidRPr="009C2F79">
        <w:rPr>
          <w:sz w:val="24"/>
          <w:szCs w:val="24"/>
        </w:rPr>
        <w:t>Mohali</w:t>
      </w:r>
      <w:proofErr w:type="spellEnd"/>
      <w:r w:rsidRPr="009C2F79">
        <w:rPr>
          <w:sz w:val="24"/>
          <w:szCs w:val="24"/>
        </w:rPr>
        <w:t>)</w:t>
      </w: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p>
    <w:p w:rsidR="001D01B7" w:rsidRPr="009C2F79" w:rsidRDefault="001D01B7" w:rsidP="00EB1112">
      <w:pPr>
        <w:pStyle w:val="NoSpacing"/>
        <w:ind w:firstLine="0"/>
        <w:rPr>
          <w:sz w:val="24"/>
          <w:szCs w:val="24"/>
        </w:rPr>
      </w:pP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r w:rsidRPr="009C2F79">
        <w:rPr>
          <w:sz w:val="24"/>
          <w:szCs w:val="24"/>
        </w:rPr>
        <w:tab/>
      </w:r>
    </w:p>
    <w:p w:rsidR="00404B62" w:rsidRPr="009C2F79" w:rsidRDefault="00404B62" w:rsidP="00D931CC">
      <w:pPr>
        <w:pStyle w:val="NoSpacing"/>
        <w:rPr>
          <w:sz w:val="24"/>
          <w:szCs w:val="24"/>
        </w:rPr>
      </w:pPr>
    </w:p>
    <w:p w:rsidR="00404B62" w:rsidRPr="009C2F79" w:rsidRDefault="00404B62" w:rsidP="00404B62">
      <w:pPr>
        <w:ind w:left="1440"/>
        <w:jc w:val="both"/>
        <w:rPr>
          <w:rFonts w:ascii="Arial" w:hAnsi="Arial" w:cs="Arial"/>
          <w:sz w:val="24"/>
          <w:szCs w:val="24"/>
        </w:rPr>
      </w:pPr>
    </w:p>
    <w:p w:rsidR="0076124C" w:rsidRPr="009C2F79" w:rsidRDefault="0076124C">
      <w:pPr>
        <w:rPr>
          <w:sz w:val="24"/>
          <w:szCs w:val="24"/>
        </w:rPr>
      </w:pPr>
    </w:p>
    <w:p w:rsidR="00491CD9" w:rsidRPr="009C2F79" w:rsidRDefault="00491CD9">
      <w:pPr>
        <w:rPr>
          <w:sz w:val="24"/>
          <w:szCs w:val="24"/>
        </w:rPr>
      </w:pPr>
    </w:p>
    <w:p w:rsidR="00491CD9" w:rsidRPr="009C2F79" w:rsidRDefault="00491CD9">
      <w:pPr>
        <w:rPr>
          <w:sz w:val="24"/>
          <w:szCs w:val="24"/>
        </w:rPr>
      </w:pPr>
    </w:p>
    <w:p w:rsidR="00491CD9" w:rsidRPr="009C2F79" w:rsidRDefault="00491CD9">
      <w:pPr>
        <w:rPr>
          <w:sz w:val="24"/>
          <w:szCs w:val="24"/>
        </w:rPr>
      </w:pPr>
    </w:p>
    <w:p w:rsidR="00491CD9" w:rsidRPr="009C2F79" w:rsidRDefault="00491CD9">
      <w:pPr>
        <w:rPr>
          <w:sz w:val="24"/>
          <w:szCs w:val="24"/>
        </w:rPr>
      </w:pPr>
    </w:p>
    <w:p w:rsidR="00491CD9" w:rsidRPr="009C2F79" w:rsidRDefault="00491CD9">
      <w:pPr>
        <w:rPr>
          <w:sz w:val="24"/>
          <w:szCs w:val="24"/>
        </w:rPr>
      </w:pPr>
    </w:p>
    <w:p w:rsidR="00491CD9" w:rsidRPr="009C2F79" w:rsidRDefault="00491CD9">
      <w:pPr>
        <w:rPr>
          <w:sz w:val="24"/>
          <w:szCs w:val="24"/>
        </w:rPr>
      </w:pPr>
    </w:p>
    <w:p w:rsidR="00BC06F3" w:rsidRPr="009C2F79" w:rsidRDefault="00BC06F3">
      <w:pPr>
        <w:rPr>
          <w:rFonts w:ascii="Arial" w:hAnsi="Arial" w:cs="Arial"/>
          <w:color w:val="C0504D" w:themeColor="accent2"/>
          <w:sz w:val="24"/>
          <w:szCs w:val="24"/>
        </w:rPr>
      </w:pPr>
    </w:p>
    <w:sectPr w:rsidR="00BC06F3" w:rsidRPr="009C2F79" w:rsidSect="00404B62">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48F" w:rsidRDefault="0053448F" w:rsidP="000B3D95">
      <w:pPr>
        <w:spacing w:after="0" w:line="240" w:lineRule="auto"/>
      </w:pPr>
      <w:r>
        <w:separator/>
      </w:r>
    </w:p>
  </w:endnote>
  <w:endnote w:type="continuationSeparator" w:id="1">
    <w:p w:rsidR="0053448F" w:rsidRDefault="0053448F" w:rsidP="000B3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rmukhiLys 02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04" w:rsidRDefault="00784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04" w:rsidRDefault="007847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04" w:rsidRDefault="00784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48F" w:rsidRDefault="0053448F" w:rsidP="000B3D95">
      <w:pPr>
        <w:spacing w:after="0" w:line="240" w:lineRule="auto"/>
      </w:pPr>
      <w:r>
        <w:separator/>
      </w:r>
    </w:p>
  </w:footnote>
  <w:footnote w:type="continuationSeparator" w:id="1">
    <w:p w:rsidR="0053448F" w:rsidRDefault="0053448F" w:rsidP="000B3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04" w:rsidRDefault="007847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8110" o:spid="_x0000_s205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0533"/>
      <w:docPartObj>
        <w:docPartGallery w:val="Page Numbers (Top of Page)"/>
        <w:docPartUnique/>
      </w:docPartObj>
    </w:sdtPr>
    <w:sdtContent>
      <w:p w:rsidR="0053448F" w:rsidRDefault="0078470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8111" o:spid="_x0000_s205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19</w:t>
          </w:r>
        </w:fldSimple>
      </w:p>
    </w:sdtContent>
  </w:sdt>
  <w:p w:rsidR="0053448F" w:rsidRDefault="005344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04" w:rsidRDefault="007847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8109" o:spid="_x0000_s204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75F1F"/>
    <w:multiLevelType w:val="hybridMultilevel"/>
    <w:tmpl w:val="505AE120"/>
    <w:lvl w:ilvl="0" w:tplc="3A3CA326">
      <w:start w:val="1"/>
      <w:numFmt w:val="lowerLetter"/>
      <w:lvlText w:val="%1)"/>
      <w:lvlJc w:val="left"/>
      <w:pPr>
        <w:ind w:left="21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404B62"/>
    <w:rsid w:val="00001289"/>
    <w:rsid w:val="000036F9"/>
    <w:rsid w:val="000065E0"/>
    <w:rsid w:val="00012A61"/>
    <w:rsid w:val="00013599"/>
    <w:rsid w:val="00013613"/>
    <w:rsid w:val="00021784"/>
    <w:rsid w:val="00023D26"/>
    <w:rsid w:val="000349E8"/>
    <w:rsid w:val="000443C0"/>
    <w:rsid w:val="00053F28"/>
    <w:rsid w:val="00054CED"/>
    <w:rsid w:val="00056607"/>
    <w:rsid w:val="000572AA"/>
    <w:rsid w:val="00063B8A"/>
    <w:rsid w:val="00064612"/>
    <w:rsid w:val="0007196F"/>
    <w:rsid w:val="00076EBC"/>
    <w:rsid w:val="0008142B"/>
    <w:rsid w:val="00094D80"/>
    <w:rsid w:val="000A469F"/>
    <w:rsid w:val="000A58FA"/>
    <w:rsid w:val="000B3D95"/>
    <w:rsid w:val="000B3E92"/>
    <w:rsid w:val="000B43B6"/>
    <w:rsid w:val="000B50C9"/>
    <w:rsid w:val="000B7817"/>
    <w:rsid w:val="000C4148"/>
    <w:rsid w:val="000C46E9"/>
    <w:rsid w:val="000D23DD"/>
    <w:rsid w:val="000D4D3D"/>
    <w:rsid w:val="000D6DDE"/>
    <w:rsid w:val="0010031B"/>
    <w:rsid w:val="0010154C"/>
    <w:rsid w:val="00101D97"/>
    <w:rsid w:val="00102BA2"/>
    <w:rsid w:val="00105B86"/>
    <w:rsid w:val="00106563"/>
    <w:rsid w:val="00112CFF"/>
    <w:rsid w:val="001146AC"/>
    <w:rsid w:val="001167A7"/>
    <w:rsid w:val="00127B2D"/>
    <w:rsid w:val="00130C05"/>
    <w:rsid w:val="00133E3C"/>
    <w:rsid w:val="00151E4A"/>
    <w:rsid w:val="001522B1"/>
    <w:rsid w:val="0016195C"/>
    <w:rsid w:val="00162AEE"/>
    <w:rsid w:val="00162F7A"/>
    <w:rsid w:val="00170535"/>
    <w:rsid w:val="0017078D"/>
    <w:rsid w:val="0017793F"/>
    <w:rsid w:val="00182E26"/>
    <w:rsid w:val="001848CE"/>
    <w:rsid w:val="001853C7"/>
    <w:rsid w:val="00195923"/>
    <w:rsid w:val="00195EEB"/>
    <w:rsid w:val="00197479"/>
    <w:rsid w:val="001A6D73"/>
    <w:rsid w:val="001B4C58"/>
    <w:rsid w:val="001C37A5"/>
    <w:rsid w:val="001D01B7"/>
    <w:rsid w:val="001D0F07"/>
    <w:rsid w:val="001D675B"/>
    <w:rsid w:val="001D71D8"/>
    <w:rsid w:val="001E07FD"/>
    <w:rsid w:val="001E7196"/>
    <w:rsid w:val="001F1B5F"/>
    <w:rsid w:val="001F2586"/>
    <w:rsid w:val="001F4958"/>
    <w:rsid w:val="002010AB"/>
    <w:rsid w:val="00205F4F"/>
    <w:rsid w:val="00206554"/>
    <w:rsid w:val="00227D2C"/>
    <w:rsid w:val="002322C6"/>
    <w:rsid w:val="00240404"/>
    <w:rsid w:val="0025037C"/>
    <w:rsid w:val="00266357"/>
    <w:rsid w:val="0026640A"/>
    <w:rsid w:val="002931E9"/>
    <w:rsid w:val="00293BED"/>
    <w:rsid w:val="002A0B88"/>
    <w:rsid w:val="002A149F"/>
    <w:rsid w:val="002A2DF2"/>
    <w:rsid w:val="002B6B75"/>
    <w:rsid w:val="002D034E"/>
    <w:rsid w:val="002D51B5"/>
    <w:rsid w:val="002D6CBE"/>
    <w:rsid w:val="002E24E5"/>
    <w:rsid w:val="002E7DB1"/>
    <w:rsid w:val="002F4C81"/>
    <w:rsid w:val="002F5B78"/>
    <w:rsid w:val="00301D3B"/>
    <w:rsid w:val="0030522A"/>
    <w:rsid w:val="00305F95"/>
    <w:rsid w:val="00316614"/>
    <w:rsid w:val="003271C9"/>
    <w:rsid w:val="0033014B"/>
    <w:rsid w:val="00344EC1"/>
    <w:rsid w:val="00346103"/>
    <w:rsid w:val="003528A7"/>
    <w:rsid w:val="00354565"/>
    <w:rsid w:val="00356EFD"/>
    <w:rsid w:val="003629C2"/>
    <w:rsid w:val="00363BDB"/>
    <w:rsid w:val="0036665C"/>
    <w:rsid w:val="00374D0E"/>
    <w:rsid w:val="00375A26"/>
    <w:rsid w:val="00384E8B"/>
    <w:rsid w:val="003A13C0"/>
    <w:rsid w:val="003A41FA"/>
    <w:rsid w:val="003B2190"/>
    <w:rsid w:val="003B26D5"/>
    <w:rsid w:val="003B6438"/>
    <w:rsid w:val="003C1857"/>
    <w:rsid w:val="003D4665"/>
    <w:rsid w:val="003F2363"/>
    <w:rsid w:val="003F4F4E"/>
    <w:rsid w:val="003F6D46"/>
    <w:rsid w:val="003F7034"/>
    <w:rsid w:val="003F7FE7"/>
    <w:rsid w:val="00404B62"/>
    <w:rsid w:val="00407E14"/>
    <w:rsid w:val="00412958"/>
    <w:rsid w:val="0042524B"/>
    <w:rsid w:val="00431FC3"/>
    <w:rsid w:val="004346FD"/>
    <w:rsid w:val="0044154F"/>
    <w:rsid w:val="00444B7F"/>
    <w:rsid w:val="00445F14"/>
    <w:rsid w:val="00447B5D"/>
    <w:rsid w:val="0045102F"/>
    <w:rsid w:val="004572F2"/>
    <w:rsid w:val="004646CF"/>
    <w:rsid w:val="0048231E"/>
    <w:rsid w:val="00483767"/>
    <w:rsid w:val="00486175"/>
    <w:rsid w:val="00491CD9"/>
    <w:rsid w:val="00494145"/>
    <w:rsid w:val="004A2414"/>
    <w:rsid w:val="004B1371"/>
    <w:rsid w:val="004B5C6E"/>
    <w:rsid w:val="004B7B04"/>
    <w:rsid w:val="004B7B39"/>
    <w:rsid w:val="004C3BDC"/>
    <w:rsid w:val="004D0A63"/>
    <w:rsid w:val="004D0FD1"/>
    <w:rsid w:val="004D370D"/>
    <w:rsid w:val="004D55BE"/>
    <w:rsid w:val="004E08B8"/>
    <w:rsid w:val="004E1C87"/>
    <w:rsid w:val="004E78AA"/>
    <w:rsid w:val="004F25A6"/>
    <w:rsid w:val="004F414B"/>
    <w:rsid w:val="00506DB2"/>
    <w:rsid w:val="00512317"/>
    <w:rsid w:val="005216FD"/>
    <w:rsid w:val="005225C7"/>
    <w:rsid w:val="00530D99"/>
    <w:rsid w:val="0053448F"/>
    <w:rsid w:val="005436D7"/>
    <w:rsid w:val="00544729"/>
    <w:rsid w:val="005470D7"/>
    <w:rsid w:val="00554305"/>
    <w:rsid w:val="005825EC"/>
    <w:rsid w:val="00583916"/>
    <w:rsid w:val="00587908"/>
    <w:rsid w:val="0059350F"/>
    <w:rsid w:val="00593841"/>
    <w:rsid w:val="005A3F47"/>
    <w:rsid w:val="005A7FBF"/>
    <w:rsid w:val="005B4E6C"/>
    <w:rsid w:val="0060363A"/>
    <w:rsid w:val="006110B4"/>
    <w:rsid w:val="00613EC3"/>
    <w:rsid w:val="00616077"/>
    <w:rsid w:val="00626D5E"/>
    <w:rsid w:val="0062745A"/>
    <w:rsid w:val="00634777"/>
    <w:rsid w:val="00636EB1"/>
    <w:rsid w:val="00640962"/>
    <w:rsid w:val="00640C43"/>
    <w:rsid w:val="00646AA4"/>
    <w:rsid w:val="00651D5E"/>
    <w:rsid w:val="00663944"/>
    <w:rsid w:val="00664486"/>
    <w:rsid w:val="006661F9"/>
    <w:rsid w:val="0067270C"/>
    <w:rsid w:val="00682911"/>
    <w:rsid w:val="006B7AB7"/>
    <w:rsid w:val="006C0BB0"/>
    <w:rsid w:val="006C1A37"/>
    <w:rsid w:val="006D1701"/>
    <w:rsid w:val="006D21D4"/>
    <w:rsid w:val="006E57CC"/>
    <w:rsid w:val="006F31B1"/>
    <w:rsid w:val="00704017"/>
    <w:rsid w:val="007100B4"/>
    <w:rsid w:val="00710182"/>
    <w:rsid w:val="00715386"/>
    <w:rsid w:val="00717133"/>
    <w:rsid w:val="007258B8"/>
    <w:rsid w:val="00737069"/>
    <w:rsid w:val="007433FB"/>
    <w:rsid w:val="0074380E"/>
    <w:rsid w:val="0075024C"/>
    <w:rsid w:val="0076124C"/>
    <w:rsid w:val="00761903"/>
    <w:rsid w:val="007623D1"/>
    <w:rsid w:val="00767262"/>
    <w:rsid w:val="007759F6"/>
    <w:rsid w:val="00782917"/>
    <w:rsid w:val="00784704"/>
    <w:rsid w:val="00785DAC"/>
    <w:rsid w:val="00786F0B"/>
    <w:rsid w:val="0079038B"/>
    <w:rsid w:val="00790E23"/>
    <w:rsid w:val="007926C2"/>
    <w:rsid w:val="007C417B"/>
    <w:rsid w:val="007C7836"/>
    <w:rsid w:val="007D3FB4"/>
    <w:rsid w:val="007D48BA"/>
    <w:rsid w:val="007D6B94"/>
    <w:rsid w:val="007E4991"/>
    <w:rsid w:val="007F16DD"/>
    <w:rsid w:val="007F2825"/>
    <w:rsid w:val="00816CA5"/>
    <w:rsid w:val="00825245"/>
    <w:rsid w:val="00833696"/>
    <w:rsid w:val="00834846"/>
    <w:rsid w:val="00841648"/>
    <w:rsid w:val="00845019"/>
    <w:rsid w:val="00846268"/>
    <w:rsid w:val="00855BED"/>
    <w:rsid w:val="00856D17"/>
    <w:rsid w:val="00857E74"/>
    <w:rsid w:val="00863C86"/>
    <w:rsid w:val="00871F26"/>
    <w:rsid w:val="008915B5"/>
    <w:rsid w:val="008A0F47"/>
    <w:rsid w:val="008E4A01"/>
    <w:rsid w:val="008F6C5E"/>
    <w:rsid w:val="0090074A"/>
    <w:rsid w:val="0091759D"/>
    <w:rsid w:val="00932C3F"/>
    <w:rsid w:val="00933499"/>
    <w:rsid w:val="009360B8"/>
    <w:rsid w:val="00944DFA"/>
    <w:rsid w:val="0094645D"/>
    <w:rsid w:val="00950DB8"/>
    <w:rsid w:val="00956FE9"/>
    <w:rsid w:val="00960CD5"/>
    <w:rsid w:val="009668EB"/>
    <w:rsid w:val="009669B9"/>
    <w:rsid w:val="00970B5E"/>
    <w:rsid w:val="009732D7"/>
    <w:rsid w:val="00975704"/>
    <w:rsid w:val="00986095"/>
    <w:rsid w:val="009933DF"/>
    <w:rsid w:val="009A1991"/>
    <w:rsid w:val="009A1D3E"/>
    <w:rsid w:val="009A776D"/>
    <w:rsid w:val="009B5937"/>
    <w:rsid w:val="009C2F79"/>
    <w:rsid w:val="009C3A54"/>
    <w:rsid w:val="009D0C29"/>
    <w:rsid w:val="009D3D11"/>
    <w:rsid w:val="009E137C"/>
    <w:rsid w:val="009F369B"/>
    <w:rsid w:val="009F4525"/>
    <w:rsid w:val="00A01A1F"/>
    <w:rsid w:val="00A040C3"/>
    <w:rsid w:val="00A071A1"/>
    <w:rsid w:val="00A21FB2"/>
    <w:rsid w:val="00A31745"/>
    <w:rsid w:val="00A33BBE"/>
    <w:rsid w:val="00A36D5C"/>
    <w:rsid w:val="00A37F6C"/>
    <w:rsid w:val="00A43679"/>
    <w:rsid w:val="00A50B67"/>
    <w:rsid w:val="00A568C9"/>
    <w:rsid w:val="00A64F50"/>
    <w:rsid w:val="00A67BF6"/>
    <w:rsid w:val="00A7095B"/>
    <w:rsid w:val="00A711CB"/>
    <w:rsid w:val="00A749CA"/>
    <w:rsid w:val="00A84740"/>
    <w:rsid w:val="00A84F62"/>
    <w:rsid w:val="00AA07FD"/>
    <w:rsid w:val="00AA0AE6"/>
    <w:rsid w:val="00AA4C1E"/>
    <w:rsid w:val="00AC133E"/>
    <w:rsid w:val="00AC1C57"/>
    <w:rsid w:val="00AC685A"/>
    <w:rsid w:val="00AD40F2"/>
    <w:rsid w:val="00AD7AB1"/>
    <w:rsid w:val="00AE2D2C"/>
    <w:rsid w:val="00AE6432"/>
    <w:rsid w:val="00AF0DB8"/>
    <w:rsid w:val="00AF1886"/>
    <w:rsid w:val="00AF2C53"/>
    <w:rsid w:val="00AF5F39"/>
    <w:rsid w:val="00B03EB4"/>
    <w:rsid w:val="00B04DAE"/>
    <w:rsid w:val="00B25886"/>
    <w:rsid w:val="00B316A3"/>
    <w:rsid w:val="00B40786"/>
    <w:rsid w:val="00B52A39"/>
    <w:rsid w:val="00B5366B"/>
    <w:rsid w:val="00B6556F"/>
    <w:rsid w:val="00B7496A"/>
    <w:rsid w:val="00B76DC4"/>
    <w:rsid w:val="00B824E5"/>
    <w:rsid w:val="00B92D11"/>
    <w:rsid w:val="00BA048C"/>
    <w:rsid w:val="00BA530C"/>
    <w:rsid w:val="00BA60C7"/>
    <w:rsid w:val="00BC06F3"/>
    <w:rsid w:val="00BC1E52"/>
    <w:rsid w:val="00BC2850"/>
    <w:rsid w:val="00BC3D37"/>
    <w:rsid w:val="00BC3EE3"/>
    <w:rsid w:val="00BC5440"/>
    <w:rsid w:val="00BD07E6"/>
    <w:rsid w:val="00BD2BAB"/>
    <w:rsid w:val="00BD3C0C"/>
    <w:rsid w:val="00BE6A5F"/>
    <w:rsid w:val="00BE7A2C"/>
    <w:rsid w:val="00BF5276"/>
    <w:rsid w:val="00C010BE"/>
    <w:rsid w:val="00C03575"/>
    <w:rsid w:val="00C06716"/>
    <w:rsid w:val="00C115F3"/>
    <w:rsid w:val="00C161EF"/>
    <w:rsid w:val="00C172F0"/>
    <w:rsid w:val="00C20D15"/>
    <w:rsid w:val="00C21E24"/>
    <w:rsid w:val="00C252C2"/>
    <w:rsid w:val="00C26261"/>
    <w:rsid w:val="00C307D5"/>
    <w:rsid w:val="00C313F6"/>
    <w:rsid w:val="00C354DD"/>
    <w:rsid w:val="00C36122"/>
    <w:rsid w:val="00C47C47"/>
    <w:rsid w:val="00C60AFA"/>
    <w:rsid w:val="00C67A98"/>
    <w:rsid w:val="00C76DE0"/>
    <w:rsid w:val="00C860FE"/>
    <w:rsid w:val="00C914B5"/>
    <w:rsid w:val="00C96348"/>
    <w:rsid w:val="00CA1103"/>
    <w:rsid w:val="00CA1964"/>
    <w:rsid w:val="00CC071A"/>
    <w:rsid w:val="00CC60A4"/>
    <w:rsid w:val="00CD4E50"/>
    <w:rsid w:val="00CD7398"/>
    <w:rsid w:val="00CE091A"/>
    <w:rsid w:val="00CE3440"/>
    <w:rsid w:val="00CE3460"/>
    <w:rsid w:val="00CE62B9"/>
    <w:rsid w:val="00CF122F"/>
    <w:rsid w:val="00CF1D67"/>
    <w:rsid w:val="00D034A4"/>
    <w:rsid w:val="00D04192"/>
    <w:rsid w:val="00D13120"/>
    <w:rsid w:val="00D2461A"/>
    <w:rsid w:val="00D33AB6"/>
    <w:rsid w:val="00D3558D"/>
    <w:rsid w:val="00D6065B"/>
    <w:rsid w:val="00D64E93"/>
    <w:rsid w:val="00D72FE6"/>
    <w:rsid w:val="00D814E9"/>
    <w:rsid w:val="00D8339B"/>
    <w:rsid w:val="00D83E2C"/>
    <w:rsid w:val="00D856F7"/>
    <w:rsid w:val="00D86F2C"/>
    <w:rsid w:val="00D87C37"/>
    <w:rsid w:val="00D93038"/>
    <w:rsid w:val="00D931CC"/>
    <w:rsid w:val="00D95833"/>
    <w:rsid w:val="00D97D30"/>
    <w:rsid w:val="00DA1ACD"/>
    <w:rsid w:val="00DA1D9C"/>
    <w:rsid w:val="00DA62B6"/>
    <w:rsid w:val="00DC2BF2"/>
    <w:rsid w:val="00DC4375"/>
    <w:rsid w:val="00DC67E4"/>
    <w:rsid w:val="00DD1876"/>
    <w:rsid w:val="00DD5881"/>
    <w:rsid w:val="00DE3AEB"/>
    <w:rsid w:val="00DF1614"/>
    <w:rsid w:val="00DF17A4"/>
    <w:rsid w:val="00DF38AA"/>
    <w:rsid w:val="00E043FC"/>
    <w:rsid w:val="00E12894"/>
    <w:rsid w:val="00E172F5"/>
    <w:rsid w:val="00E20373"/>
    <w:rsid w:val="00E23003"/>
    <w:rsid w:val="00E25948"/>
    <w:rsid w:val="00E26589"/>
    <w:rsid w:val="00E50D32"/>
    <w:rsid w:val="00E61B11"/>
    <w:rsid w:val="00E672EB"/>
    <w:rsid w:val="00E7538A"/>
    <w:rsid w:val="00E75DA4"/>
    <w:rsid w:val="00E82290"/>
    <w:rsid w:val="00E96126"/>
    <w:rsid w:val="00EA061C"/>
    <w:rsid w:val="00EB0E14"/>
    <w:rsid w:val="00EB1112"/>
    <w:rsid w:val="00EB2072"/>
    <w:rsid w:val="00EB60D9"/>
    <w:rsid w:val="00EB7A54"/>
    <w:rsid w:val="00EC4D80"/>
    <w:rsid w:val="00ED0836"/>
    <w:rsid w:val="00ED4FCD"/>
    <w:rsid w:val="00EF43BE"/>
    <w:rsid w:val="00F0233B"/>
    <w:rsid w:val="00F04F64"/>
    <w:rsid w:val="00F13D2E"/>
    <w:rsid w:val="00F16A28"/>
    <w:rsid w:val="00F2054B"/>
    <w:rsid w:val="00F20EE8"/>
    <w:rsid w:val="00F26D7F"/>
    <w:rsid w:val="00F3293F"/>
    <w:rsid w:val="00F70D8F"/>
    <w:rsid w:val="00F76953"/>
    <w:rsid w:val="00F771E5"/>
    <w:rsid w:val="00F8477B"/>
    <w:rsid w:val="00F92977"/>
    <w:rsid w:val="00F939F2"/>
    <w:rsid w:val="00F93F6E"/>
    <w:rsid w:val="00FA175B"/>
    <w:rsid w:val="00FA4C1F"/>
    <w:rsid w:val="00FB48B9"/>
    <w:rsid w:val="00FB6453"/>
    <w:rsid w:val="00FC2576"/>
    <w:rsid w:val="00FC6430"/>
    <w:rsid w:val="00FC695E"/>
    <w:rsid w:val="00FD2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1CC"/>
    <w:pPr>
      <w:spacing w:after="0" w:line="480" w:lineRule="auto"/>
      <w:ind w:firstLine="90"/>
      <w:jc w:val="both"/>
    </w:pPr>
    <w:rPr>
      <w:rFonts w:ascii="Arial" w:hAnsi="Arial" w:cs="Arial"/>
      <w:sz w:val="28"/>
      <w:szCs w:val="28"/>
    </w:rPr>
  </w:style>
  <w:style w:type="paragraph" w:styleId="ListParagraph">
    <w:name w:val="List Paragraph"/>
    <w:basedOn w:val="Normal"/>
    <w:uiPriority w:val="34"/>
    <w:qFormat/>
    <w:rsid w:val="00C36122"/>
    <w:pPr>
      <w:ind w:left="720"/>
    </w:pPr>
    <w:rPr>
      <w:rFonts w:ascii="Calibri" w:eastAsia="Times New Roman" w:hAnsi="Calibri" w:cs="Times New Roman"/>
    </w:rPr>
  </w:style>
  <w:style w:type="character" w:styleId="PlaceholderText">
    <w:name w:val="Placeholder Text"/>
    <w:basedOn w:val="DefaultParagraphFont"/>
    <w:uiPriority w:val="99"/>
    <w:semiHidden/>
    <w:rsid w:val="00F70D8F"/>
    <w:rPr>
      <w:color w:val="808080"/>
    </w:rPr>
  </w:style>
  <w:style w:type="paragraph" w:styleId="BalloonText">
    <w:name w:val="Balloon Text"/>
    <w:basedOn w:val="Normal"/>
    <w:link w:val="BalloonTextChar"/>
    <w:uiPriority w:val="99"/>
    <w:semiHidden/>
    <w:unhideWhenUsed/>
    <w:rsid w:val="00F7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D8F"/>
    <w:rPr>
      <w:rFonts w:ascii="Tahoma" w:hAnsi="Tahoma" w:cs="Tahoma"/>
      <w:sz w:val="16"/>
      <w:szCs w:val="16"/>
    </w:rPr>
  </w:style>
  <w:style w:type="paragraph" w:styleId="Header">
    <w:name w:val="header"/>
    <w:basedOn w:val="Normal"/>
    <w:link w:val="HeaderChar"/>
    <w:uiPriority w:val="99"/>
    <w:unhideWhenUsed/>
    <w:rsid w:val="000B3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95"/>
  </w:style>
  <w:style w:type="paragraph" w:styleId="Footer">
    <w:name w:val="footer"/>
    <w:basedOn w:val="Normal"/>
    <w:link w:val="FooterChar"/>
    <w:uiPriority w:val="99"/>
    <w:unhideWhenUsed/>
    <w:rsid w:val="000B3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AFB66B-1B59-4558-B22A-111EFB09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20</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432</cp:revision>
  <cp:lastPrinted>2017-06-07T07:11:00Z</cp:lastPrinted>
  <dcterms:created xsi:type="dcterms:W3CDTF">2017-05-31T06:32:00Z</dcterms:created>
  <dcterms:modified xsi:type="dcterms:W3CDTF">2017-06-07T07:24:00Z</dcterms:modified>
</cp:coreProperties>
</file>